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4FF" w:rsidRDefault="003904FF" w:rsidP="00390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Справка по изменению и дополнению в ООП НОО, ООО, СОО на 2020-2021 учебный год </w:t>
      </w:r>
    </w:p>
    <w:p w:rsidR="003904FF" w:rsidRDefault="003904FF" w:rsidP="003904FF">
      <w:pPr>
        <w:spacing w:after="0" w:line="240" w:lineRule="auto"/>
        <w:rPr>
          <w:rFonts w:ascii="Times New Roman" w:hAnsi="Times New Roman" w:cs="Times New Roman"/>
          <w:sz w:val="24"/>
          <w:szCs w:val="24"/>
        </w:rPr>
      </w:pPr>
    </w:p>
    <w:p w:rsidR="003904FF" w:rsidRPr="003E7139" w:rsidRDefault="003904FF" w:rsidP="003904FF">
      <w:pPr>
        <w:spacing w:after="0" w:line="240" w:lineRule="auto"/>
        <w:rPr>
          <w:rFonts w:ascii="Times New Roman" w:hAnsi="Times New Roman"/>
          <w:sz w:val="24"/>
          <w:szCs w:val="24"/>
        </w:rPr>
      </w:pPr>
      <w:r w:rsidRPr="00BB4492">
        <w:rPr>
          <w:rFonts w:ascii="Times New Roman" w:hAnsi="Times New Roman" w:cs="Times New Roman"/>
          <w:sz w:val="24"/>
          <w:szCs w:val="24"/>
        </w:rPr>
        <w:t xml:space="preserve">МАОУ </w:t>
      </w:r>
      <w:r>
        <w:rPr>
          <w:rFonts w:ascii="Times New Roman" w:hAnsi="Times New Roman" w:cs="Times New Roman"/>
          <w:sz w:val="24"/>
          <w:szCs w:val="24"/>
        </w:rPr>
        <w:t xml:space="preserve">«Цаган-Ольская </w:t>
      </w:r>
      <w:r w:rsidRPr="00BB4492">
        <w:rPr>
          <w:rFonts w:ascii="Times New Roman" w:hAnsi="Times New Roman" w:cs="Times New Roman"/>
          <w:sz w:val="24"/>
          <w:szCs w:val="24"/>
        </w:rPr>
        <w:t>СОШ</w:t>
      </w:r>
      <w:r>
        <w:rPr>
          <w:rFonts w:ascii="Times New Roman" w:hAnsi="Times New Roman" w:cs="Times New Roman"/>
          <w:sz w:val="24"/>
          <w:szCs w:val="24"/>
        </w:rPr>
        <w:t xml:space="preserve">» </w:t>
      </w:r>
      <w:r w:rsidRPr="00BB4492">
        <w:rPr>
          <w:rFonts w:ascii="Times New Roman" w:hAnsi="Times New Roman" w:cs="Times New Roman"/>
          <w:sz w:val="24"/>
          <w:szCs w:val="24"/>
        </w:rPr>
        <w:t xml:space="preserve">внесены следующие изменения </w:t>
      </w:r>
      <w:r w:rsidRPr="003E7139">
        <w:rPr>
          <w:rFonts w:ascii="Times New Roman" w:hAnsi="Times New Roman"/>
          <w:sz w:val="24"/>
          <w:szCs w:val="24"/>
        </w:rPr>
        <w:t>в части внесения изменений в годовой календ</w:t>
      </w:r>
      <w:r>
        <w:rPr>
          <w:rFonts w:ascii="Times New Roman" w:hAnsi="Times New Roman"/>
          <w:sz w:val="24"/>
          <w:szCs w:val="24"/>
        </w:rPr>
        <w:t xml:space="preserve">арный график и </w:t>
      </w:r>
      <w:r w:rsidRPr="003E7139">
        <w:rPr>
          <w:rFonts w:ascii="Times New Roman" w:hAnsi="Times New Roman"/>
          <w:sz w:val="24"/>
          <w:szCs w:val="24"/>
        </w:rPr>
        <w:t>в части особенностей реализации учебного плана основного общего образования, в части корректировки содержания рабочих программ</w:t>
      </w:r>
      <w:r>
        <w:rPr>
          <w:rFonts w:ascii="Times New Roman" w:hAnsi="Times New Roman"/>
          <w:sz w:val="24"/>
          <w:szCs w:val="24"/>
        </w:rPr>
        <w:t xml:space="preserve"> </w:t>
      </w:r>
      <w:r w:rsidRPr="00BB4492">
        <w:rPr>
          <w:rFonts w:ascii="Times New Roman" w:hAnsi="Times New Roman" w:cs="Times New Roman"/>
          <w:sz w:val="24"/>
          <w:szCs w:val="24"/>
        </w:rPr>
        <w:t xml:space="preserve">основной образовательной программы </w:t>
      </w:r>
      <w:r>
        <w:rPr>
          <w:rFonts w:ascii="Times New Roman" w:hAnsi="Times New Roman" w:cs="Times New Roman"/>
          <w:sz w:val="24"/>
          <w:szCs w:val="24"/>
        </w:rPr>
        <w:t xml:space="preserve">начального, </w:t>
      </w:r>
      <w:r w:rsidRPr="00BB4492">
        <w:rPr>
          <w:rFonts w:ascii="Times New Roman" w:hAnsi="Times New Roman" w:cs="Times New Roman"/>
          <w:sz w:val="24"/>
          <w:szCs w:val="24"/>
        </w:rPr>
        <w:t>основного</w:t>
      </w:r>
      <w:r>
        <w:rPr>
          <w:rFonts w:ascii="Times New Roman" w:hAnsi="Times New Roman" w:cs="Times New Roman"/>
          <w:sz w:val="24"/>
          <w:szCs w:val="24"/>
        </w:rPr>
        <w:t xml:space="preserve">, среднего </w:t>
      </w:r>
      <w:r w:rsidRPr="00BB4492">
        <w:rPr>
          <w:rFonts w:ascii="Times New Roman" w:hAnsi="Times New Roman" w:cs="Times New Roman"/>
          <w:sz w:val="24"/>
          <w:szCs w:val="24"/>
        </w:rPr>
        <w:t>общего образования</w:t>
      </w:r>
      <w:r>
        <w:rPr>
          <w:rFonts w:ascii="Times New Roman" w:hAnsi="Times New Roman" w:cs="Times New Roman"/>
          <w:sz w:val="24"/>
          <w:szCs w:val="24"/>
        </w:rPr>
        <w:t xml:space="preserve"> в соответствии:</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 xml:space="preserve">Указ Президента РФ от 2 апреля 2020 года </w:t>
      </w:r>
      <w:r>
        <w:rPr>
          <w:rFonts w:ascii="Times New Roman" w:hAnsi="Times New Roman"/>
          <w:sz w:val="24"/>
          <w:szCs w:val="24"/>
        </w:rPr>
        <w:t xml:space="preserve">№ </w:t>
      </w:r>
      <w:r w:rsidRPr="00937E4B">
        <w:rPr>
          <w:rFonts w:ascii="Times New Roman" w:hAnsi="Times New Roman"/>
          <w:sz w:val="24"/>
          <w:szCs w:val="24"/>
        </w:rPr>
        <w:t>239 «О мерах по обеспечению санитарно – эпидемиологического благополучия населения на территории Российской Федерации в связи с распространением новой короновирусной инфекции (Covid</w:t>
      </w:r>
      <w:r>
        <w:rPr>
          <w:rFonts w:ascii="Times New Roman" w:hAnsi="Times New Roman"/>
          <w:sz w:val="24"/>
          <w:szCs w:val="24"/>
        </w:rPr>
        <w:t xml:space="preserve"> -19);</w:t>
      </w:r>
    </w:p>
    <w:p w:rsidR="003904FF" w:rsidRDefault="003904FF" w:rsidP="003904FF">
      <w:pPr>
        <w:pStyle w:val="a3"/>
        <w:numPr>
          <w:ilvl w:val="0"/>
          <w:numId w:val="1"/>
        </w:numPr>
        <w:spacing w:after="0"/>
        <w:ind w:left="0"/>
        <w:jc w:val="both"/>
        <w:rPr>
          <w:rFonts w:ascii="Times New Roman" w:hAnsi="Times New Roman"/>
          <w:sz w:val="24"/>
          <w:szCs w:val="24"/>
        </w:rPr>
      </w:pPr>
      <w:r>
        <w:rPr>
          <w:rFonts w:ascii="Times New Roman" w:hAnsi="Times New Roman"/>
          <w:sz w:val="24"/>
          <w:szCs w:val="24"/>
        </w:rPr>
        <w:t>Федеральный</w:t>
      </w:r>
      <w:r w:rsidRPr="00937E4B">
        <w:rPr>
          <w:rFonts w:ascii="Times New Roman" w:hAnsi="Times New Roman"/>
          <w:sz w:val="24"/>
          <w:szCs w:val="24"/>
        </w:rPr>
        <w:t xml:space="preserve"> </w:t>
      </w:r>
      <w:r>
        <w:rPr>
          <w:rFonts w:ascii="Times New Roman" w:hAnsi="Times New Roman"/>
          <w:sz w:val="24"/>
          <w:szCs w:val="24"/>
        </w:rPr>
        <w:t>закон</w:t>
      </w:r>
      <w:r w:rsidRPr="00937E4B">
        <w:rPr>
          <w:rFonts w:ascii="Times New Roman" w:hAnsi="Times New Roman"/>
          <w:sz w:val="24"/>
          <w:szCs w:val="24"/>
        </w:rPr>
        <w:t xml:space="preserve"> от 30.03.1999 № 52 -ФЗ «О санитарно - эпидемиологическом благополучии </w:t>
      </w:r>
      <w:r>
        <w:rPr>
          <w:rFonts w:ascii="Times New Roman" w:hAnsi="Times New Roman"/>
          <w:sz w:val="24"/>
          <w:szCs w:val="24"/>
        </w:rPr>
        <w:t>населения»;</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Федеральный закон от 29 декабря 2013 года №273 – ФЗ «Об образовании в РФ» (изменениями и дополнениями)</w:t>
      </w:r>
      <w:r>
        <w:rPr>
          <w:rFonts w:ascii="Times New Roman" w:hAnsi="Times New Roman"/>
          <w:sz w:val="24"/>
          <w:szCs w:val="24"/>
        </w:rPr>
        <w:t>;</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Постановление Главного государственного санитарного врача Российской Федерации от 30.06.2020 № 16 «Об утверждении санитарно – 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(2019 -nCoV</w:t>
      </w:r>
      <w:r>
        <w:rPr>
          <w:rFonts w:ascii="Times New Roman" w:hAnsi="Times New Roman"/>
          <w:sz w:val="24"/>
          <w:szCs w:val="24"/>
        </w:rPr>
        <w:t>)»;</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Прик</w:t>
      </w:r>
      <w:r>
        <w:rPr>
          <w:rFonts w:ascii="Times New Roman" w:hAnsi="Times New Roman"/>
          <w:sz w:val="24"/>
          <w:szCs w:val="24"/>
        </w:rPr>
        <w:t xml:space="preserve">аз </w:t>
      </w:r>
      <w:r w:rsidRPr="00937E4B">
        <w:rPr>
          <w:rFonts w:ascii="Times New Roman" w:hAnsi="Times New Roman"/>
          <w:sz w:val="24"/>
          <w:szCs w:val="24"/>
        </w:rPr>
        <w:t>Министерства просвещения Российской Федерации от 17.03.2020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w:t>
      </w:r>
      <w:r>
        <w:rPr>
          <w:rFonts w:ascii="Times New Roman" w:hAnsi="Times New Roman"/>
          <w:sz w:val="24"/>
          <w:szCs w:val="24"/>
        </w:rPr>
        <w:t>и;</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 xml:space="preserve">Методические рекомендация МР 3.1.0178 -20 «Определение комплекса мероприятий, а также показателей, являющихся основанием для поэтапного снятия ограничительных мероприятий в условиях эпидемического распространения </w:t>
      </w:r>
      <w:r w:rsidRPr="00937E4B">
        <w:rPr>
          <w:rFonts w:ascii="Times New Roman" w:hAnsi="Times New Roman"/>
          <w:sz w:val="24"/>
          <w:szCs w:val="24"/>
          <w:lang w:val="en-US"/>
        </w:rPr>
        <w:t>COVID</w:t>
      </w:r>
      <w:r w:rsidRPr="00937E4B">
        <w:rPr>
          <w:rFonts w:ascii="Times New Roman" w:hAnsi="Times New Roman"/>
          <w:sz w:val="24"/>
          <w:szCs w:val="24"/>
        </w:rPr>
        <w:t xml:space="preserve"> -19» - утверждённого Главным санитарным</w:t>
      </w:r>
      <w:r>
        <w:rPr>
          <w:rFonts w:ascii="Times New Roman" w:hAnsi="Times New Roman"/>
          <w:sz w:val="24"/>
          <w:szCs w:val="24"/>
        </w:rPr>
        <w:t xml:space="preserve"> врачом РФ от 08 мая 2020 года;</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Рекомендации</w:t>
      </w:r>
      <w:r>
        <w:rPr>
          <w:rFonts w:ascii="Times New Roman" w:hAnsi="Times New Roman"/>
          <w:sz w:val="24"/>
          <w:szCs w:val="24"/>
        </w:rPr>
        <w:t xml:space="preserve"> </w:t>
      </w:r>
      <w:r w:rsidRPr="00937E4B">
        <w:rPr>
          <w:rFonts w:ascii="Times New Roman" w:hAnsi="Times New Roman"/>
          <w:sz w:val="24"/>
          <w:szCs w:val="24"/>
        </w:rPr>
        <w:t>Министерства</w:t>
      </w:r>
      <w:r>
        <w:rPr>
          <w:rFonts w:ascii="Times New Roman" w:hAnsi="Times New Roman"/>
          <w:sz w:val="24"/>
          <w:szCs w:val="24"/>
        </w:rPr>
        <w:t xml:space="preserve"> П</w:t>
      </w:r>
      <w:r w:rsidRPr="00937E4B">
        <w:rPr>
          <w:rFonts w:ascii="Times New Roman" w:hAnsi="Times New Roman"/>
          <w:sz w:val="24"/>
          <w:szCs w:val="24"/>
        </w:rPr>
        <w:t>росвещения РФ по оценке готовности организаций, осуществляющих образовательную деятельность к началу учебного года ( от 14 марта 2020года № ВБ – 593/</w:t>
      </w:r>
      <w:r>
        <w:rPr>
          <w:rFonts w:ascii="Times New Roman" w:hAnsi="Times New Roman"/>
          <w:sz w:val="24"/>
          <w:szCs w:val="24"/>
        </w:rPr>
        <w:t>03);</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 xml:space="preserve"> Рекомендация Федеральной службы Роспотребнадзора от 08 мая 2020 года № 02/9060-2020-24 «О направлении рекомендаций по организации работы образовательных организаций в условиях распространения </w:t>
      </w:r>
      <w:r w:rsidRPr="00937E4B">
        <w:rPr>
          <w:rFonts w:ascii="Times New Roman" w:hAnsi="Times New Roman"/>
          <w:sz w:val="24"/>
          <w:szCs w:val="24"/>
          <w:lang w:val="en-US"/>
        </w:rPr>
        <w:t>COVID</w:t>
      </w:r>
      <w:r w:rsidRPr="00937E4B">
        <w:rPr>
          <w:rFonts w:ascii="Times New Roman" w:hAnsi="Times New Roman"/>
          <w:sz w:val="24"/>
          <w:szCs w:val="24"/>
        </w:rPr>
        <w:t xml:space="preserve"> -19</w:t>
      </w:r>
      <w:r>
        <w:rPr>
          <w:rFonts w:ascii="Times New Roman" w:hAnsi="Times New Roman"/>
          <w:sz w:val="24"/>
          <w:szCs w:val="24"/>
        </w:rPr>
        <w:t>»;</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 xml:space="preserve">Письмо </w:t>
      </w:r>
      <w:r>
        <w:rPr>
          <w:rFonts w:ascii="Times New Roman" w:hAnsi="Times New Roman"/>
          <w:sz w:val="24"/>
          <w:szCs w:val="24"/>
        </w:rPr>
        <w:t>Министерства П</w:t>
      </w:r>
      <w:r w:rsidRPr="00937E4B">
        <w:rPr>
          <w:rFonts w:ascii="Times New Roman" w:hAnsi="Times New Roman"/>
          <w:sz w:val="24"/>
          <w:szCs w:val="24"/>
        </w:rPr>
        <w:t>росвещения РФ от 12 августа 2020 года № ГД – 1192/</w:t>
      </w:r>
      <w:r>
        <w:rPr>
          <w:rFonts w:ascii="Times New Roman" w:hAnsi="Times New Roman"/>
          <w:sz w:val="24"/>
          <w:szCs w:val="24"/>
        </w:rPr>
        <w:t>03;</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Письмо</w:t>
      </w:r>
      <w:r>
        <w:rPr>
          <w:rFonts w:ascii="Times New Roman" w:hAnsi="Times New Roman"/>
          <w:sz w:val="24"/>
          <w:szCs w:val="24"/>
        </w:rPr>
        <w:t xml:space="preserve"> </w:t>
      </w:r>
      <w:r w:rsidRPr="00937E4B">
        <w:rPr>
          <w:rFonts w:ascii="Times New Roman" w:hAnsi="Times New Roman"/>
          <w:sz w:val="24"/>
          <w:szCs w:val="24"/>
        </w:rPr>
        <w:t>Федеральной службы по надзору в сфере защиты прав потребителей и благополучия человека от 12 августа 2020 года № 02/16587-2020-24 «Об организации работы общеобразовательных организаций»</w:t>
      </w:r>
      <w:r>
        <w:rPr>
          <w:rFonts w:ascii="Times New Roman" w:hAnsi="Times New Roman"/>
          <w:sz w:val="24"/>
          <w:szCs w:val="24"/>
        </w:rPr>
        <w:t>;</w:t>
      </w:r>
    </w:p>
    <w:p w:rsidR="003904FF" w:rsidRDefault="003904FF" w:rsidP="003904FF">
      <w:pPr>
        <w:pStyle w:val="a3"/>
        <w:numPr>
          <w:ilvl w:val="0"/>
          <w:numId w:val="1"/>
        </w:numPr>
        <w:spacing w:after="0"/>
        <w:ind w:left="0"/>
        <w:jc w:val="both"/>
        <w:rPr>
          <w:rFonts w:ascii="Times New Roman" w:hAnsi="Times New Roman"/>
          <w:sz w:val="24"/>
          <w:szCs w:val="24"/>
        </w:rPr>
      </w:pPr>
      <w:r w:rsidRPr="00937E4B">
        <w:rPr>
          <w:rFonts w:ascii="Times New Roman" w:hAnsi="Times New Roman"/>
          <w:sz w:val="24"/>
          <w:szCs w:val="24"/>
        </w:rPr>
        <w:t>Письмо Управления Федеральной службы по надзору в сфере защиты прав потребителей и благополучия человека по Забайкальскому краю от 17 августа 2020года № 75-00-05/109-1767-2020 «О направлении дополнений по организации образовательной деятельности в образовательных организациях в условиях распространения новой короновирусной инфекции (2019 –nCoV)</w:t>
      </w:r>
      <w:r>
        <w:rPr>
          <w:rFonts w:ascii="Times New Roman" w:hAnsi="Times New Roman"/>
          <w:sz w:val="24"/>
          <w:szCs w:val="24"/>
        </w:rPr>
        <w:t>;</w:t>
      </w:r>
    </w:p>
    <w:p w:rsidR="00332923" w:rsidRDefault="003904FF">
      <w:r w:rsidRPr="003904FF">
        <w:rPr>
          <w:noProof/>
        </w:rPr>
        <w:lastRenderedPageBreak/>
        <w:drawing>
          <wp:inline distT="0" distB="0" distL="0" distR="0">
            <wp:extent cx="5940425" cy="8175364"/>
            <wp:effectExtent l="0" t="0" r="3175" b="0"/>
            <wp:docPr id="1" name="Рисунок 1" descr="C:\Users\1\Pictures\2020-10-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0-10-28_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3904FF" w:rsidRDefault="003904FF"/>
    <w:p w:rsidR="003904FF" w:rsidRDefault="003904FF"/>
    <w:p w:rsidR="003904FF" w:rsidRDefault="003904FF"/>
    <w:p w:rsidR="003904FF" w:rsidRDefault="003904FF"/>
    <w:p w:rsidR="003904FF" w:rsidRDefault="003904FF" w:rsidP="003904FF">
      <w:pPr>
        <w:spacing w:after="0" w:line="240" w:lineRule="auto"/>
        <w:jc w:val="center"/>
        <w:rPr>
          <w:rFonts w:ascii="Times New Roman" w:hAnsi="Times New Roman" w:cs="Times New Roman"/>
          <w:b/>
          <w:sz w:val="24"/>
          <w:szCs w:val="24"/>
        </w:rPr>
      </w:pPr>
      <w:r w:rsidRPr="009A6E3B">
        <w:rPr>
          <w:rFonts w:ascii="Times New Roman" w:hAnsi="Times New Roman" w:cs="Times New Roman"/>
          <w:b/>
          <w:sz w:val="24"/>
          <w:szCs w:val="24"/>
        </w:rPr>
        <w:t xml:space="preserve">Справка по изменению и дополнению в ООП НОО, ООО, СОО </w:t>
      </w:r>
    </w:p>
    <w:p w:rsidR="003904FF" w:rsidRDefault="003904FF" w:rsidP="003904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2019</w:t>
      </w:r>
      <w:r w:rsidRPr="009A6E3B">
        <w:rPr>
          <w:rFonts w:ascii="Times New Roman" w:hAnsi="Times New Roman" w:cs="Times New Roman"/>
          <w:b/>
          <w:sz w:val="24"/>
          <w:szCs w:val="24"/>
        </w:rPr>
        <w:t>-</w:t>
      </w:r>
      <w:r w:rsidR="0012788E">
        <w:rPr>
          <w:rFonts w:ascii="Times New Roman" w:hAnsi="Times New Roman" w:cs="Times New Roman"/>
          <w:b/>
          <w:sz w:val="24"/>
          <w:szCs w:val="24"/>
        </w:rPr>
        <w:t xml:space="preserve">2020 </w:t>
      </w:r>
      <w:r w:rsidR="0012788E" w:rsidRPr="009A6E3B">
        <w:rPr>
          <w:rFonts w:ascii="Times New Roman" w:hAnsi="Times New Roman" w:cs="Times New Roman"/>
          <w:b/>
          <w:sz w:val="24"/>
          <w:szCs w:val="24"/>
        </w:rPr>
        <w:t>учебный</w:t>
      </w:r>
      <w:r w:rsidRPr="009A6E3B">
        <w:rPr>
          <w:rFonts w:ascii="Times New Roman" w:hAnsi="Times New Roman" w:cs="Times New Roman"/>
          <w:b/>
          <w:sz w:val="24"/>
          <w:szCs w:val="24"/>
        </w:rPr>
        <w:t xml:space="preserve"> год</w:t>
      </w:r>
    </w:p>
    <w:p w:rsidR="003904FF" w:rsidRDefault="003904FF" w:rsidP="003904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МАОУ «Цаган-Ольская средняя общеобразовательная школа»</w:t>
      </w:r>
    </w:p>
    <w:p w:rsidR="003904FF" w:rsidRPr="009A6E3B" w:rsidRDefault="003904FF" w:rsidP="003904FF">
      <w:pPr>
        <w:spacing w:after="0" w:line="240" w:lineRule="auto"/>
        <w:jc w:val="center"/>
        <w:rPr>
          <w:rFonts w:ascii="Times New Roman" w:hAnsi="Times New Roman" w:cs="Times New Roman"/>
          <w:b/>
          <w:sz w:val="24"/>
          <w:szCs w:val="24"/>
        </w:rPr>
      </w:pPr>
    </w:p>
    <w:p w:rsidR="003904FF" w:rsidRPr="00BB4492" w:rsidRDefault="003904FF" w:rsidP="003904FF">
      <w:pPr>
        <w:spacing w:after="0"/>
        <w:ind w:firstLine="567"/>
        <w:rPr>
          <w:rFonts w:ascii="Times New Roman" w:hAnsi="Times New Roman" w:cs="Times New Roman"/>
          <w:sz w:val="24"/>
          <w:szCs w:val="24"/>
        </w:rPr>
      </w:pPr>
      <w:r w:rsidRPr="00BB4492">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Указом Президента РФ от 25 марта 2020 года №206 « Об объявлении в РФ нерабочих дней», </w:t>
      </w:r>
      <w:r w:rsidRPr="00BB4492">
        <w:rPr>
          <w:rFonts w:ascii="Times New Roman" w:hAnsi="Times New Roman" w:cs="Times New Roman"/>
          <w:sz w:val="24"/>
          <w:szCs w:val="24"/>
        </w:rPr>
        <w:t>Указом</w:t>
      </w:r>
      <w:r>
        <w:rPr>
          <w:rFonts w:ascii="Times New Roman" w:hAnsi="Times New Roman" w:cs="Times New Roman"/>
          <w:sz w:val="24"/>
          <w:szCs w:val="24"/>
        </w:rPr>
        <w:t xml:space="preserve"> Президента РФ от 2 апреля 2020 года « 239 «О мерах по обеспечению санитарно – эпидемиологического благополучия насеения на территориии Российской Федерации в связи с распространением новой короновирусной инфекции ( </w:t>
      </w:r>
      <w:r>
        <w:rPr>
          <w:rFonts w:ascii="Times New Roman" w:hAnsi="Times New Roman" w:cs="Times New Roman"/>
          <w:sz w:val="24"/>
          <w:szCs w:val="24"/>
          <w:lang w:val="en-US"/>
        </w:rPr>
        <w:t>Covid</w:t>
      </w:r>
      <w:r>
        <w:rPr>
          <w:rFonts w:ascii="Times New Roman" w:hAnsi="Times New Roman" w:cs="Times New Roman"/>
          <w:sz w:val="24"/>
          <w:szCs w:val="24"/>
        </w:rPr>
        <w:t xml:space="preserve"> -19) , </w:t>
      </w:r>
      <w:r w:rsidRPr="00BB4492">
        <w:rPr>
          <w:rFonts w:ascii="Times New Roman" w:hAnsi="Times New Roman" w:cs="Times New Roman"/>
          <w:sz w:val="24"/>
          <w:szCs w:val="24"/>
        </w:rPr>
        <w:t>пунктом 2 статьи 31 Федерального закона от 30.03.1999 № 52 -ФЗ «О санитарно - эпидемиологическом благополучии населения», постановлением Правительства Российской Федерации от 19.08.2005 № 529 «Об организации и контроле за введением отмены ограничительных мероприятий (карантина) по предписанию территориального органа, осуществляющего государственный санитарно- эпидемиологический надзор», постановлением Главного государственного санитарного врача Российской Федерации от 02.03.2020 № 5 «О дополнительных мерах по снижению рисков завоза и распространения новой коронавирусной инфекции (2019 -nCoV)»,</w:t>
      </w:r>
      <w:r>
        <w:rPr>
          <w:rFonts w:ascii="Times New Roman" w:hAnsi="Times New Roman" w:cs="Times New Roman"/>
          <w:sz w:val="24"/>
          <w:szCs w:val="24"/>
        </w:rPr>
        <w:t xml:space="preserve"> Федеральный закон от 29 декабря 2013 года №273 – ФЗ «Об образовании в РФ» (изменениями и дополнениями),Постановлением Главного государственного санитарного врача РФ от 18 ноября 2013 года №63 «Об утверждении санитарно – эпидемиологических правил СП 3.1.2.3117 -13 «Профилактика гриппа и других острых респираторных вирусных инфекций», </w:t>
      </w:r>
      <w:r w:rsidRPr="00BB4492">
        <w:rPr>
          <w:rFonts w:ascii="Times New Roman" w:hAnsi="Times New Roman" w:cs="Times New Roman"/>
          <w:sz w:val="24"/>
          <w:szCs w:val="24"/>
        </w:rPr>
        <w:t xml:space="preserve"> приказом Министерства просвещения Российской Федерации от 17.03.2020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w:t>
      </w:r>
      <w:r>
        <w:rPr>
          <w:rFonts w:ascii="Times New Roman" w:hAnsi="Times New Roman" w:cs="Times New Roman"/>
          <w:sz w:val="24"/>
          <w:szCs w:val="24"/>
        </w:rPr>
        <w:t xml:space="preserve">ПоставлениеГубернатора Забайкальского края от 31 марта 2020 года № 20 «О дополнительных мерах по предотвращению распространения новой короновирусной инфекции </w:t>
      </w:r>
      <w:r w:rsidRPr="00BB4492">
        <w:rPr>
          <w:rFonts w:ascii="Times New Roman" w:hAnsi="Times New Roman" w:cs="Times New Roman"/>
          <w:sz w:val="24"/>
          <w:szCs w:val="24"/>
        </w:rPr>
        <w:t xml:space="preserve">(2019 </w:t>
      </w:r>
      <w:r>
        <w:rPr>
          <w:rFonts w:ascii="Times New Roman" w:hAnsi="Times New Roman" w:cs="Times New Roman"/>
          <w:sz w:val="24"/>
          <w:szCs w:val="24"/>
        </w:rPr>
        <w:t>–</w:t>
      </w:r>
      <w:r w:rsidRPr="00BB4492">
        <w:rPr>
          <w:rFonts w:ascii="Times New Roman" w:hAnsi="Times New Roman" w:cs="Times New Roman"/>
          <w:sz w:val="24"/>
          <w:szCs w:val="24"/>
        </w:rPr>
        <w:t>nCoV</w:t>
      </w:r>
      <w:r>
        <w:rPr>
          <w:rFonts w:ascii="Times New Roman" w:hAnsi="Times New Roman" w:cs="Times New Roman"/>
          <w:sz w:val="24"/>
          <w:szCs w:val="24"/>
        </w:rPr>
        <w:t>), Приказ Министерства образования, науки  и молодежной политики Забайкальского края от 26 марта 2020 года № 400</w:t>
      </w:r>
      <w:r w:rsidRPr="00F83FDB">
        <w:rPr>
          <w:rFonts w:ascii="Times New Roman" w:hAnsi="Times New Roman" w:cs="Times New Roman"/>
          <w:sz w:val="24"/>
          <w:szCs w:val="24"/>
        </w:rPr>
        <w:t xml:space="preserve"> </w:t>
      </w:r>
      <w:r>
        <w:rPr>
          <w:rFonts w:ascii="Times New Roman" w:hAnsi="Times New Roman" w:cs="Times New Roman"/>
          <w:sz w:val="24"/>
          <w:szCs w:val="24"/>
        </w:rPr>
        <w:t xml:space="preserve">Об исполнении Указа  </w:t>
      </w:r>
      <w:r w:rsidRPr="00F83FDB">
        <w:rPr>
          <w:rFonts w:ascii="Times New Roman" w:hAnsi="Times New Roman" w:cs="Times New Roman"/>
          <w:sz w:val="24"/>
          <w:szCs w:val="24"/>
        </w:rPr>
        <w:t>Президента РФ от 25 марта 2020 года №206 « Об объявлении в РФ нерабочих дней»</w:t>
      </w:r>
      <w:r>
        <w:rPr>
          <w:rFonts w:ascii="Times New Roman" w:hAnsi="Times New Roman" w:cs="Times New Roman"/>
          <w:sz w:val="24"/>
          <w:szCs w:val="24"/>
        </w:rPr>
        <w:t xml:space="preserve">, образовательными организациями, осуществляющих образовательную деятельность по программам общего образования, любой формы собственности, Приказ Управления образования и молодежной политики администрации муниципального района «Могойтуйский район» №108 от 26.03.2020, №109от 26.03.2020, №114 от 01.04.2020  </w:t>
      </w:r>
      <w:r w:rsidRPr="00BB4492">
        <w:rPr>
          <w:rFonts w:ascii="Times New Roman" w:hAnsi="Times New Roman" w:cs="Times New Roman"/>
          <w:sz w:val="24"/>
          <w:szCs w:val="24"/>
        </w:rPr>
        <w:t xml:space="preserve">в МАОУ </w:t>
      </w:r>
      <w:r>
        <w:rPr>
          <w:rFonts w:ascii="Times New Roman" w:hAnsi="Times New Roman" w:cs="Times New Roman"/>
          <w:sz w:val="24"/>
          <w:szCs w:val="24"/>
        </w:rPr>
        <w:t xml:space="preserve">«Цаган-Ольская </w:t>
      </w:r>
      <w:r w:rsidRPr="00BB4492">
        <w:rPr>
          <w:rFonts w:ascii="Times New Roman" w:hAnsi="Times New Roman" w:cs="Times New Roman"/>
          <w:sz w:val="24"/>
          <w:szCs w:val="24"/>
        </w:rPr>
        <w:t>СОШ</w:t>
      </w:r>
      <w:r>
        <w:rPr>
          <w:rFonts w:ascii="Times New Roman" w:hAnsi="Times New Roman" w:cs="Times New Roman"/>
          <w:sz w:val="24"/>
          <w:szCs w:val="24"/>
        </w:rPr>
        <w:t xml:space="preserve">» </w:t>
      </w:r>
      <w:r w:rsidRPr="00BB4492">
        <w:rPr>
          <w:rFonts w:ascii="Times New Roman" w:hAnsi="Times New Roman" w:cs="Times New Roman"/>
          <w:sz w:val="24"/>
          <w:szCs w:val="24"/>
        </w:rPr>
        <w:t xml:space="preserve">внесены следующие изменения в содержание основной образовательной программы </w:t>
      </w:r>
      <w:r>
        <w:rPr>
          <w:rFonts w:ascii="Times New Roman" w:hAnsi="Times New Roman" w:cs="Times New Roman"/>
          <w:sz w:val="24"/>
          <w:szCs w:val="24"/>
        </w:rPr>
        <w:t>начального,</w:t>
      </w:r>
      <w:r w:rsidRPr="00BB4492">
        <w:rPr>
          <w:rFonts w:ascii="Times New Roman" w:hAnsi="Times New Roman" w:cs="Times New Roman"/>
          <w:sz w:val="24"/>
          <w:szCs w:val="24"/>
        </w:rPr>
        <w:t>основного</w:t>
      </w:r>
      <w:r>
        <w:rPr>
          <w:rFonts w:ascii="Times New Roman" w:hAnsi="Times New Roman" w:cs="Times New Roman"/>
          <w:sz w:val="24"/>
          <w:szCs w:val="24"/>
        </w:rPr>
        <w:t xml:space="preserve">, среднего </w:t>
      </w:r>
      <w:r w:rsidRPr="00BB4492">
        <w:rPr>
          <w:rFonts w:ascii="Times New Roman" w:hAnsi="Times New Roman" w:cs="Times New Roman"/>
          <w:sz w:val="24"/>
          <w:szCs w:val="24"/>
        </w:rPr>
        <w:t>общего образования:</w:t>
      </w:r>
    </w:p>
    <w:p w:rsidR="003904FF" w:rsidRDefault="003904FF" w:rsidP="003904FF">
      <w:pPr>
        <w:pStyle w:val="a3"/>
        <w:numPr>
          <w:ilvl w:val="0"/>
          <w:numId w:val="2"/>
        </w:numPr>
        <w:spacing w:after="0"/>
        <w:rPr>
          <w:rFonts w:ascii="Times New Roman" w:hAnsi="Times New Roman"/>
          <w:sz w:val="24"/>
          <w:szCs w:val="24"/>
        </w:rPr>
      </w:pPr>
      <w:r w:rsidRPr="00C822BA">
        <w:rPr>
          <w:rFonts w:ascii="Times New Roman" w:hAnsi="Times New Roman"/>
          <w:sz w:val="24"/>
          <w:szCs w:val="24"/>
        </w:rPr>
        <w:t>в части внесения изменений в годовой календарный график и в режим обучения;</w:t>
      </w:r>
    </w:p>
    <w:p w:rsidR="003904FF" w:rsidRDefault="0012788E" w:rsidP="003904FF">
      <w:pPr>
        <w:pStyle w:val="a3"/>
        <w:numPr>
          <w:ilvl w:val="0"/>
          <w:numId w:val="2"/>
        </w:numPr>
        <w:spacing w:after="0"/>
        <w:rPr>
          <w:rFonts w:ascii="Times New Roman" w:hAnsi="Times New Roman"/>
          <w:sz w:val="24"/>
          <w:szCs w:val="24"/>
        </w:rPr>
      </w:pPr>
      <w:r w:rsidRPr="00C822BA">
        <w:rPr>
          <w:rFonts w:ascii="Times New Roman" w:hAnsi="Times New Roman"/>
          <w:sz w:val="24"/>
          <w:szCs w:val="24"/>
        </w:rPr>
        <w:t>в части организации</w:t>
      </w:r>
      <w:r w:rsidR="003904FF" w:rsidRPr="00C822BA">
        <w:rPr>
          <w:rFonts w:ascii="Times New Roman" w:hAnsi="Times New Roman"/>
          <w:sz w:val="24"/>
          <w:szCs w:val="24"/>
        </w:rPr>
        <w:t xml:space="preserve"> и содержании оценочных процедур;</w:t>
      </w:r>
    </w:p>
    <w:p w:rsidR="003904FF" w:rsidRDefault="003904FF" w:rsidP="003904FF">
      <w:pPr>
        <w:pStyle w:val="a3"/>
        <w:numPr>
          <w:ilvl w:val="0"/>
          <w:numId w:val="2"/>
        </w:numPr>
        <w:spacing w:after="0"/>
        <w:rPr>
          <w:rFonts w:ascii="Times New Roman" w:hAnsi="Times New Roman"/>
          <w:sz w:val="24"/>
          <w:szCs w:val="24"/>
        </w:rPr>
      </w:pPr>
      <w:r w:rsidRPr="00C822BA">
        <w:rPr>
          <w:rFonts w:ascii="Times New Roman" w:hAnsi="Times New Roman"/>
          <w:sz w:val="24"/>
          <w:szCs w:val="24"/>
        </w:rPr>
        <w:t xml:space="preserve">в </w:t>
      </w:r>
      <w:r w:rsidR="0012788E" w:rsidRPr="00C822BA">
        <w:rPr>
          <w:rFonts w:ascii="Times New Roman" w:hAnsi="Times New Roman"/>
          <w:sz w:val="24"/>
          <w:szCs w:val="24"/>
        </w:rPr>
        <w:t>части особенностей</w:t>
      </w:r>
      <w:r w:rsidRPr="00C822BA">
        <w:rPr>
          <w:rFonts w:ascii="Times New Roman" w:hAnsi="Times New Roman"/>
          <w:sz w:val="24"/>
          <w:szCs w:val="24"/>
        </w:rPr>
        <w:t xml:space="preserve"> </w:t>
      </w:r>
      <w:r w:rsidR="0012788E" w:rsidRPr="00C822BA">
        <w:rPr>
          <w:rFonts w:ascii="Times New Roman" w:hAnsi="Times New Roman"/>
          <w:sz w:val="24"/>
          <w:szCs w:val="24"/>
        </w:rPr>
        <w:t>реализации учебного плана основного</w:t>
      </w:r>
      <w:r w:rsidRPr="00C822BA">
        <w:rPr>
          <w:rFonts w:ascii="Times New Roman" w:hAnsi="Times New Roman"/>
          <w:sz w:val="24"/>
          <w:szCs w:val="24"/>
        </w:rPr>
        <w:t xml:space="preserve"> общего образования, в части корректировки содержания рабочих программ</w:t>
      </w:r>
    </w:p>
    <w:p w:rsidR="003904FF" w:rsidRDefault="003904FF" w:rsidP="003904FF">
      <w:pPr>
        <w:pStyle w:val="a3"/>
        <w:numPr>
          <w:ilvl w:val="0"/>
          <w:numId w:val="2"/>
        </w:numPr>
        <w:spacing w:after="0"/>
        <w:rPr>
          <w:rFonts w:ascii="Times New Roman" w:hAnsi="Times New Roman"/>
          <w:sz w:val="24"/>
          <w:szCs w:val="24"/>
        </w:rPr>
      </w:pPr>
      <w:r>
        <w:rPr>
          <w:rFonts w:ascii="Times New Roman" w:hAnsi="Times New Roman"/>
          <w:sz w:val="24"/>
          <w:szCs w:val="24"/>
        </w:rPr>
        <w:t>в</w:t>
      </w:r>
      <w:r w:rsidRPr="00C822BA">
        <w:rPr>
          <w:rFonts w:ascii="Times New Roman" w:hAnsi="Times New Roman"/>
          <w:sz w:val="24"/>
          <w:szCs w:val="24"/>
        </w:rPr>
        <w:t xml:space="preserve"> части информационно-методических условий реализации ООП ООО;</w:t>
      </w:r>
    </w:p>
    <w:p w:rsidR="003904FF" w:rsidRPr="00C822BA" w:rsidRDefault="003904FF" w:rsidP="003904FF">
      <w:pPr>
        <w:pStyle w:val="a3"/>
        <w:numPr>
          <w:ilvl w:val="0"/>
          <w:numId w:val="2"/>
        </w:numPr>
        <w:spacing w:after="0"/>
        <w:rPr>
          <w:rFonts w:ascii="Times New Roman" w:hAnsi="Times New Roman"/>
          <w:sz w:val="24"/>
          <w:szCs w:val="24"/>
        </w:rPr>
      </w:pPr>
      <w:r w:rsidRPr="00C822BA">
        <w:rPr>
          <w:rFonts w:ascii="Times New Roman" w:hAnsi="Times New Roman"/>
          <w:sz w:val="24"/>
          <w:szCs w:val="24"/>
        </w:rPr>
        <w:t>в части сроков и форм п</w:t>
      </w:r>
      <w:r>
        <w:rPr>
          <w:rFonts w:ascii="Times New Roman" w:hAnsi="Times New Roman"/>
          <w:sz w:val="24"/>
          <w:szCs w:val="24"/>
        </w:rPr>
        <w:t>р</w:t>
      </w:r>
      <w:r w:rsidRPr="00C822BA">
        <w:rPr>
          <w:rFonts w:ascii="Times New Roman" w:hAnsi="Times New Roman"/>
          <w:sz w:val="24"/>
          <w:szCs w:val="24"/>
        </w:rPr>
        <w:t>оведе</w:t>
      </w:r>
      <w:r>
        <w:rPr>
          <w:rFonts w:ascii="Times New Roman" w:hAnsi="Times New Roman"/>
          <w:sz w:val="24"/>
          <w:szCs w:val="24"/>
        </w:rPr>
        <w:t>н</w:t>
      </w:r>
      <w:r w:rsidRPr="00C822BA">
        <w:rPr>
          <w:rFonts w:ascii="Times New Roman" w:hAnsi="Times New Roman"/>
          <w:sz w:val="24"/>
          <w:szCs w:val="24"/>
        </w:rPr>
        <w:t>ия промежуточной аттестации.</w:t>
      </w:r>
    </w:p>
    <w:p w:rsidR="003904FF" w:rsidRDefault="003904FF" w:rsidP="003904FF">
      <w:pPr>
        <w:spacing w:line="14" w:lineRule="exact"/>
        <w:jc w:val="center"/>
        <w:sectPr w:rsidR="003904FF" w:rsidSect="00BB4492">
          <w:pgSz w:w="11900" w:h="16840"/>
          <w:pgMar w:top="1134" w:right="851" w:bottom="1134" w:left="1701" w:header="851" w:footer="816" w:gutter="0"/>
          <w:cols w:space="720"/>
        </w:sectPr>
      </w:pPr>
      <w:bookmarkStart w:id="0" w:name="_bookmark2"/>
      <w:bookmarkEnd w:id="0"/>
    </w:p>
    <w:p w:rsidR="003904FF" w:rsidRPr="00096A3D" w:rsidRDefault="003904FF" w:rsidP="003904FF">
      <w:pPr>
        <w:pStyle w:val="a3"/>
        <w:numPr>
          <w:ilvl w:val="0"/>
          <w:numId w:val="4"/>
        </w:numPr>
        <w:autoSpaceDE w:val="0"/>
        <w:autoSpaceDN w:val="0"/>
        <w:spacing w:before="240" w:line="311" w:lineRule="exact"/>
        <w:jc w:val="center"/>
        <w:rPr>
          <w:rFonts w:ascii="Times New Roman" w:hAnsi="Times New Roman"/>
          <w:b/>
          <w:bCs/>
          <w:color w:val="000000"/>
          <w:sz w:val="24"/>
          <w:szCs w:val="24"/>
        </w:rPr>
      </w:pPr>
      <w:r w:rsidRPr="00096A3D">
        <w:rPr>
          <w:rFonts w:ascii="Times New Roman" w:hAnsi="Times New Roman"/>
          <w:b/>
          <w:bCs/>
          <w:color w:val="000000"/>
          <w:sz w:val="24"/>
          <w:szCs w:val="24"/>
        </w:rPr>
        <w:lastRenderedPageBreak/>
        <w:t>Изменения в годовой календарный график и в режим обучения.</w:t>
      </w:r>
    </w:p>
    <w:p w:rsidR="003904FF" w:rsidRDefault="003904FF" w:rsidP="003904FF">
      <w:pPr>
        <w:spacing w:after="0" w:line="240" w:lineRule="auto"/>
        <w:rPr>
          <w:rFonts w:ascii="Times New Roman" w:hAnsi="Times New Roman" w:cs="Times New Roman"/>
          <w:sz w:val="24"/>
          <w:szCs w:val="24"/>
        </w:rPr>
      </w:pPr>
      <w:r w:rsidRPr="00D34460">
        <w:rPr>
          <w:rFonts w:ascii="Times New Roman" w:hAnsi="Times New Roman" w:cs="Times New Roman"/>
          <w:sz w:val="24"/>
          <w:szCs w:val="24"/>
        </w:rPr>
        <w:t xml:space="preserve"> В связи с объявлением  Указом Президента РФ  дней с 30 марта по 3 апреля  нерабочими, в том числе и для образовательных учреждений страны, а  также в в связи с тем, что в период </w:t>
      </w:r>
      <w:r w:rsidRPr="00D34460">
        <w:rPr>
          <w:rFonts w:ascii="Times New Roman" w:hAnsi="Times New Roman" w:cs="Times New Roman"/>
          <w:sz w:val="24"/>
          <w:szCs w:val="24"/>
        </w:rPr>
        <w:br/>
        <w:t>с понедельника, 6 апреля, все образовательные учреждения  переходят в рабочий   режим дистанционного обучения до особого распоряжения, в годовой календарном учебном графике увеличивается количество выходных дней :</w:t>
      </w:r>
    </w:p>
    <w:p w:rsidR="003904FF" w:rsidRDefault="003904FF" w:rsidP="003904FF">
      <w:pPr>
        <w:spacing w:after="0" w:line="240" w:lineRule="auto"/>
        <w:rPr>
          <w:rFonts w:ascii="Times New Roman" w:hAnsi="Times New Roman" w:cs="Times New Roman"/>
          <w:sz w:val="24"/>
          <w:szCs w:val="24"/>
        </w:rPr>
      </w:pPr>
    </w:p>
    <w:p w:rsidR="003904FF"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noProof/>
          <w:sz w:val="24"/>
          <w:szCs w:val="24"/>
        </w:rPr>
        <w:drawing>
          <wp:inline distT="0" distB="0" distL="0" distR="0" wp14:anchorId="31F3C3B8" wp14:editId="6FA83080">
            <wp:extent cx="5813991" cy="7239000"/>
            <wp:effectExtent l="0" t="0" r="0" b="0"/>
            <wp:docPr id="4" name="Рисунок 4" descr="C:\Users\1\Pictures\2020-10-2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0-10-27_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058" b="5470"/>
                    <a:stretch/>
                  </pic:blipFill>
                  <pic:spPr bwMode="auto">
                    <a:xfrm>
                      <a:off x="0" y="0"/>
                      <a:ext cx="5815912" cy="7241392"/>
                    </a:xfrm>
                    <a:prstGeom prst="rect">
                      <a:avLst/>
                    </a:prstGeom>
                    <a:noFill/>
                    <a:ln>
                      <a:noFill/>
                    </a:ln>
                    <a:extLst>
                      <a:ext uri="{53640926-AAD7-44D8-BBD7-CCE9431645EC}">
                        <a14:shadowObscured xmlns:a14="http://schemas.microsoft.com/office/drawing/2010/main"/>
                      </a:ext>
                    </a:extLst>
                  </pic:spPr>
                </pic:pic>
              </a:graphicData>
            </a:graphic>
          </wp:inline>
        </w:drawing>
      </w:r>
    </w:p>
    <w:p w:rsidR="003904FF" w:rsidRDefault="003904FF" w:rsidP="003904FF">
      <w:pPr>
        <w:widowControl/>
        <w:spacing w:after="0" w:line="240" w:lineRule="auto"/>
        <w:jc w:val="left"/>
        <w:rPr>
          <w:rFonts w:ascii="Times New Roman" w:eastAsia="Times New Roman" w:hAnsi="Times New Roman" w:cs="Times New Roman"/>
          <w:color w:val="484848"/>
          <w:sz w:val="28"/>
          <w:szCs w:val="28"/>
          <w:shd w:val="clear" w:color="auto" w:fill="FFFFFF"/>
        </w:rPr>
      </w:pPr>
    </w:p>
    <w:p w:rsidR="003904FF" w:rsidRDefault="003904FF" w:rsidP="003904FF">
      <w:pPr>
        <w:widowControl/>
        <w:spacing w:after="0" w:line="240" w:lineRule="auto"/>
        <w:jc w:val="left"/>
        <w:rPr>
          <w:rFonts w:ascii="Times New Roman" w:eastAsia="Times New Roman" w:hAnsi="Times New Roman" w:cs="Times New Roman"/>
          <w:color w:val="484848"/>
          <w:sz w:val="28"/>
          <w:szCs w:val="28"/>
          <w:shd w:val="clear" w:color="auto" w:fill="FFFFFF"/>
        </w:rPr>
      </w:pP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lastRenderedPageBreak/>
        <w:t xml:space="preserve">В соответствии с пунктом 2.3. приказа Министерства </w:t>
      </w:r>
      <w:r>
        <w:rPr>
          <w:rFonts w:ascii="Times New Roman" w:hAnsi="Times New Roman" w:cs="Times New Roman"/>
          <w:sz w:val="24"/>
          <w:szCs w:val="24"/>
        </w:rPr>
        <w:t>образования</w:t>
      </w:r>
      <w:r w:rsidRPr="002E55B4">
        <w:rPr>
          <w:rFonts w:ascii="Times New Roman" w:hAnsi="Times New Roman" w:cs="Times New Roman"/>
          <w:sz w:val="24"/>
          <w:szCs w:val="24"/>
        </w:rPr>
        <w:t>, науки</w:t>
      </w:r>
      <w:r>
        <w:rPr>
          <w:rFonts w:ascii="Times New Roman" w:hAnsi="Times New Roman" w:cs="Times New Roman"/>
          <w:sz w:val="24"/>
          <w:szCs w:val="24"/>
        </w:rPr>
        <w:t xml:space="preserve"> и молодежной политики Забайкальского края № 404 от 26 марта 2020 года </w:t>
      </w:r>
      <w:r w:rsidRPr="002E55B4">
        <w:rPr>
          <w:rFonts w:ascii="Times New Roman" w:hAnsi="Times New Roman" w:cs="Times New Roman"/>
          <w:sz w:val="24"/>
          <w:szCs w:val="24"/>
        </w:rPr>
        <w:t>"образовательный процесс с 06.04.2020 осуществляется посредством применения дистанционных образовательных технологий.</w:t>
      </w:r>
      <w:r>
        <w:rPr>
          <w:rFonts w:ascii="Times New Roman" w:hAnsi="Times New Roman" w:cs="Times New Roman"/>
          <w:sz w:val="24"/>
          <w:szCs w:val="24"/>
        </w:rPr>
        <w:t xml:space="preserve"> </w:t>
      </w:r>
      <w:r w:rsidRPr="002E55B4">
        <w:rPr>
          <w:rFonts w:ascii="Times New Roman" w:hAnsi="Times New Roman" w:cs="Times New Roman"/>
          <w:sz w:val="24"/>
          <w:szCs w:val="24"/>
        </w:rPr>
        <w:t>В связи с этим в режим образовательного процесса вносятся необходимые коррективы. </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Распи</w:t>
      </w:r>
      <w:r>
        <w:rPr>
          <w:rFonts w:ascii="Times New Roman" w:hAnsi="Times New Roman" w:cs="Times New Roman"/>
          <w:sz w:val="24"/>
          <w:szCs w:val="24"/>
        </w:rPr>
        <w:t>с</w:t>
      </w:r>
      <w:r w:rsidRPr="002E55B4">
        <w:rPr>
          <w:rFonts w:ascii="Times New Roman" w:hAnsi="Times New Roman" w:cs="Times New Roman"/>
          <w:sz w:val="24"/>
          <w:szCs w:val="24"/>
        </w:rPr>
        <w:t>ание уроков ка</w:t>
      </w:r>
      <w:r>
        <w:rPr>
          <w:rFonts w:ascii="Times New Roman" w:hAnsi="Times New Roman" w:cs="Times New Roman"/>
          <w:sz w:val="24"/>
          <w:szCs w:val="24"/>
        </w:rPr>
        <w:t>ж</w:t>
      </w:r>
      <w:r w:rsidRPr="002E55B4">
        <w:rPr>
          <w:rFonts w:ascii="Times New Roman" w:hAnsi="Times New Roman" w:cs="Times New Roman"/>
          <w:sz w:val="24"/>
          <w:szCs w:val="24"/>
        </w:rPr>
        <w:t xml:space="preserve">дого класса </w:t>
      </w:r>
      <w:r w:rsidR="0012788E" w:rsidRPr="002E55B4">
        <w:rPr>
          <w:rFonts w:ascii="Times New Roman" w:hAnsi="Times New Roman" w:cs="Times New Roman"/>
          <w:sz w:val="24"/>
          <w:szCs w:val="24"/>
        </w:rPr>
        <w:t>утверждённое и</w:t>
      </w:r>
      <w:r w:rsidRPr="002E55B4">
        <w:rPr>
          <w:rFonts w:ascii="Times New Roman" w:hAnsi="Times New Roman" w:cs="Times New Roman"/>
          <w:sz w:val="24"/>
          <w:szCs w:val="24"/>
        </w:rPr>
        <w:t xml:space="preserve"> размещаемое в дос</w:t>
      </w:r>
      <w:r>
        <w:rPr>
          <w:rFonts w:ascii="Times New Roman" w:hAnsi="Times New Roman" w:cs="Times New Roman"/>
          <w:sz w:val="24"/>
          <w:szCs w:val="24"/>
        </w:rPr>
        <w:t xml:space="preserve">тупе участников образовательной деятельности в АИС СГО. </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Ежедневно по всем предметам учебного плана в соответствии с расписанием уроков педагоги школы будут размещать в электронном дневнике задание на учебный день.</w:t>
      </w:r>
      <w:r>
        <w:rPr>
          <w:rFonts w:ascii="Times New Roman" w:hAnsi="Times New Roman" w:cs="Times New Roman"/>
          <w:sz w:val="24"/>
          <w:szCs w:val="24"/>
        </w:rPr>
        <w:t xml:space="preserve"> </w:t>
      </w:r>
      <w:r w:rsidRPr="002E55B4">
        <w:rPr>
          <w:rFonts w:ascii="Times New Roman" w:hAnsi="Times New Roman" w:cs="Times New Roman"/>
          <w:sz w:val="24"/>
          <w:szCs w:val="24"/>
        </w:rPr>
        <w:t>Задание включает объяснение и закрепление материала. Порядок организации урока определяется учителем-предметником самостоятельно: возможно работа ребят с учебником, использование оффлайнвидеоуроков, Skype - общение, использование различных (бесплатных) цифровых образовательных ресурсов и платформ, онлайн подключение для общения с детьми (объяснение нового материала, обсуждение возникших затруднений и т.д.).  </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Педагоги выкладывают задание в электронном дневнике заблаговременно, а именно не </w:t>
      </w:r>
      <w:r w:rsidR="0012788E" w:rsidRPr="002E55B4">
        <w:rPr>
          <w:rFonts w:ascii="Times New Roman" w:hAnsi="Times New Roman" w:cs="Times New Roman"/>
          <w:sz w:val="24"/>
          <w:szCs w:val="24"/>
        </w:rPr>
        <w:t>позднее,</w:t>
      </w:r>
      <w:r w:rsidRPr="002E55B4">
        <w:rPr>
          <w:rFonts w:ascii="Times New Roman" w:hAnsi="Times New Roman" w:cs="Times New Roman"/>
          <w:sz w:val="24"/>
          <w:szCs w:val="24"/>
        </w:rPr>
        <w:t xml:space="preserve"> чем </w:t>
      </w:r>
      <w:r w:rsidR="0012788E" w:rsidRPr="002E55B4">
        <w:rPr>
          <w:rFonts w:ascii="Times New Roman" w:hAnsi="Times New Roman" w:cs="Times New Roman"/>
          <w:sz w:val="24"/>
          <w:szCs w:val="24"/>
        </w:rPr>
        <w:t>в день,</w:t>
      </w:r>
      <w:r w:rsidRPr="002E55B4">
        <w:rPr>
          <w:rFonts w:ascii="Times New Roman" w:hAnsi="Times New Roman" w:cs="Times New Roman"/>
          <w:sz w:val="24"/>
          <w:szCs w:val="24"/>
        </w:rPr>
        <w:t xml:space="preserve"> предшествующий дню проведения урока</w:t>
      </w:r>
      <w:r>
        <w:rPr>
          <w:rFonts w:ascii="Times New Roman" w:hAnsi="Times New Roman" w:cs="Times New Roman"/>
          <w:sz w:val="24"/>
          <w:szCs w:val="24"/>
        </w:rPr>
        <w:t>.</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Учащиеся направляют выполненные задания учителю-предметнику, прикрепляя фото или сканкопии заданий в </w:t>
      </w:r>
      <w:r w:rsidR="0012788E" w:rsidRPr="002E55B4">
        <w:rPr>
          <w:rFonts w:ascii="Times New Roman" w:hAnsi="Times New Roman" w:cs="Times New Roman"/>
          <w:sz w:val="24"/>
          <w:szCs w:val="24"/>
        </w:rPr>
        <w:t>сообщениях электронного</w:t>
      </w:r>
      <w:r w:rsidRPr="002E55B4">
        <w:rPr>
          <w:rFonts w:ascii="Times New Roman" w:hAnsi="Times New Roman" w:cs="Times New Roman"/>
          <w:sz w:val="24"/>
          <w:szCs w:val="24"/>
        </w:rPr>
        <w:t xml:space="preserve"> дневника. При возникновении технических проблем при работе с ЭлЖуром возможно осуществление связи учителя с учеником средствами электронной почты. При отсутствии у учащегося проводного Интернета по согласованию с учителем - предметником задание можно отправлять с помощью телефона в </w:t>
      </w:r>
      <w:r w:rsidR="0012788E" w:rsidRPr="002E55B4">
        <w:rPr>
          <w:rFonts w:ascii="Times New Roman" w:hAnsi="Times New Roman" w:cs="Times New Roman"/>
          <w:sz w:val="24"/>
          <w:szCs w:val="24"/>
        </w:rPr>
        <w:t>мессенджерах (</w:t>
      </w:r>
      <w:r w:rsidRPr="002E55B4">
        <w:rPr>
          <w:rFonts w:ascii="Times New Roman" w:hAnsi="Times New Roman" w:cs="Times New Roman"/>
          <w:sz w:val="24"/>
          <w:szCs w:val="24"/>
        </w:rPr>
        <w:t>Viber, WhatsApp), через соцсети.</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Информирование (обратная связь) о достигнутых результатах в режиме дистанционного обучения регулярно отражается в электронном журнале. </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Длительность </w:t>
      </w:r>
      <w:r w:rsidR="0012788E" w:rsidRPr="002E55B4">
        <w:rPr>
          <w:rFonts w:ascii="Times New Roman" w:hAnsi="Times New Roman" w:cs="Times New Roman"/>
          <w:sz w:val="24"/>
          <w:szCs w:val="24"/>
        </w:rPr>
        <w:t>дистанционного занятия</w:t>
      </w:r>
      <w:r w:rsidRPr="002E55B4">
        <w:rPr>
          <w:rFonts w:ascii="Times New Roman" w:hAnsi="Times New Roman" w:cs="Times New Roman"/>
          <w:sz w:val="24"/>
          <w:szCs w:val="24"/>
        </w:rPr>
        <w:t xml:space="preserve"> составляет 25-30 минут</w:t>
      </w:r>
      <w:r>
        <w:rPr>
          <w:rFonts w:ascii="Times New Roman" w:hAnsi="Times New Roman" w:cs="Times New Roman"/>
          <w:sz w:val="24"/>
          <w:szCs w:val="24"/>
        </w:rPr>
        <w:t xml:space="preserve">. </w:t>
      </w:r>
      <w:r w:rsidRPr="002E55B4">
        <w:rPr>
          <w:rFonts w:ascii="Times New Roman" w:hAnsi="Times New Roman" w:cs="Times New Roman"/>
          <w:sz w:val="24"/>
          <w:szCs w:val="24"/>
        </w:rPr>
        <w:t xml:space="preserve">Дозировка заданий должна производится строго в соответствии </w:t>
      </w:r>
      <w:r w:rsidR="0012788E" w:rsidRPr="002E55B4">
        <w:rPr>
          <w:rFonts w:ascii="Times New Roman" w:hAnsi="Times New Roman" w:cs="Times New Roman"/>
          <w:sz w:val="24"/>
          <w:szCs w:val="24"/>
        </w:rPr>
        <w:t>с длительностью</w:t>
      </w:r>
      <w:r w:rsidRPr="002E55B4">
        <w:rPr>
          <w:rFonts w:ascii="Times New Roman" w:hAnsi="Times New Roman" w:cs="Times New Roman"/>
          <w:sz w:val="24"/>
          <w:szCs w:val="24"/>
        </w:rPr>
        <w:t xml:space="preserve"> дистанционного занятия.</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Контроль за организацией    дистанционного обучения </w:t>
      </w:r>
      <w:r w:rsidR="0012788E" w:rsidRPr="002E55B4">
        <w:rPr>
          <w:rFonts w:ascii="Times New Roman" w:hAnsi="Times New Roman" w:cs="Times New Roman"/>
          <w:sz w:val="24"/>
          <w:szCs w:val="24"/>
        </w:rPr>
        <w:t>регулярно осуществляется</w:t>
      </w:r>
      <w:r w:rsidRPr="002E55B4">
        <w:rPr>
          <w:rFonts w:ascii="Times New Roman" w:hAnsi="Times New Roman" w:cs="Times New Roman"/>
          <w:sz w:val="24"/>
          <w:szCs w:val="24"/>
        </w:rPr>
        <w:t xml:space="preserve"> заместителями директора:</w:t>
      </w:r>
    </w:p>
    <w:p w:rsidR="003904FF" w:rsidRDefault="003904FF" w:rsidP="003904FF">
      <w:pPr>
        <w:pStyle w:val="a3"/>
        <w:numPr>
          <w:ilvl w:val="0"/>
          <w:numId w:val="3"/>
        </w:numPr>
        <w:spacing w:after="0" w:line="240" w:lineRule="auto"/>
        <w:jc w:val="both"/>
        <w:rPr>
          <w:rFonts w:ascii="Times New Roman" w:hAnsi="Times New Roman"/>
          <w:sz w:val="24"/>
          <w:szCs w:val="24"/>
        </w:rPr>
      </w:pPr>
      <w:r w:rsidRPr="00096A3D">
        <w:rPr>
          <w:rFonts w:ascii="Times New Roman" w:hAnsi="Times New Roman"/>
          <w:sz w:val="24"/>
          <w:szCs w:val="24"/>
        </w:rPr>
        <w:t>ежедневный - за своевременно</w:t>
      </w:r>
      <w:r>
        <w:rPr>
          <w:rFonts w:ascii="Times New Roman" w:hAnsi="Times New Roman"/>
          <w:sz w:val="24"/>
          <w:szCs w:val="24"/>
        </w:rPr>
        <w:t xml:space="preserve">й выгрузкой педагогами заданий, </w:t>
      </w:r>
      <w:r w:rsidR="0012788E" w:rsidRPr="00096A3D">
        <w:rPr>
          <w:rFonts w:ascii="Times New Roman" w:hAnsi="Times New Roman"/>
          <w:sz w:val="24"/>
          <w:szCs w:val="24"/>
        </w:rPr>
        <w:t>за осуществление</w:t>
      </w:r>
      <w:r w:rsidRPr="00096A3D">
        <w:rPr>
          <w:rFonts w:ascii="Times New Roman" w:hAnsi="Times New Roman"/>
          <w:sz w:val="24"/>
          <w:szCs w:val="24"/>
        </w:rPr>
        <w:t>/неосуществление связи с каждым учащимся;</w:t>
      </w:r>
    </w:p>
    <w:p w:rsidR="003904FF" w:rsidRPr="00096A3D" w:rsidRDefault="0012788E" w:rsidP="003904FF">
      <w:pPr>
        <w:pStyle w:val="a3"/>
        <w:numPr>
          <w:ilvl w:val="0"/>
          <w:numId w:val="3"/>
        </w:numPr>
        <w:spacing w:after="0" w:line="240" w:lineRule="auto"/>
        <w:rPr>
          <w:rFonts w:ascii="Times New Roman" w:hAnsi="Times New Roman"/>
          <w:sz w:val="24"/>
          <w:szCs w:val="24"/>
        </w:rPr>
        <w:sectPr w:rsidR="003904FF" w:rsidRPr="00096A3D" w:rsidSect="002E55B4">
          <w:pgSz w:w="11906" w:h="16838"/>
          <w:pgMar w:top="1134" w:right="851" w:bottom="1134" w:left="1701" w:header="680" w:footer="567" w:gutter="0"/>
          <w:cols w:space="720"/>
        </w:sectPr>
      </w:pPr>
      <w:r w:rsidRPr="00096A3D">
        <w:rPr>
          <w:rFonts w:ascii="Times New Roman" w:hAnsi="Times New Roman"/>
          <w:sz w:val="24"/>
          <w:szCs w:val="24"/>
        </w:rPr>
        <w:t>еженедельный</w:t>
      </w:r>
      <w:r w:rsidR="003904FF" w:rsidRPr="00096A3D">
        <w:rPr>
          <w:rFonts w:ascii="Times New Roman" w:hAnsi="Times New Roman"/>
          <w:sz w:val="24"/>
          <w:szCs w:val="24"/>
        </w:rPr>
        <w:t xml:space="preserve"> - за накопляемостью оценок.</w:t>
      </w:r>
    </w:p>
    <w:p w:rsidR="003904FF" w:rsidRPr="00032FF8" w:rsidRDefault="003904FF" w:rsidP="003904FF">
      <w:pPr>
        <w:spacing w:after="0" w:line="240" w:lineRule="auto"/>
        <w:jc w:val="center"/>
        <w:rPr>
          <w:rFonts w:ascii="Times New Roman" w:hAnsi="Times New Roman" w:cs="Times New Roman"/>
          <w:b/>
          <w:sz w:val="24"/>
          <w:szCs w:val="24"/>
        </w:rPr>
      </w:pPr>
      <w:bookmarkStart w:id="1" w:name="_GoBack"/>
      <w:bookmarkEnd w:id="1"/>
      <w:r w:rsidRPr="00096A3D">
        <w:rPr>
          <w:rFonts w:ascii="Times New Roman" w:hAnsi="Times New Roman" w:cs="Times New Roman"/>
          <w:b/>
          <w:sz w:val="24"/>
          <w:szCs w:val="24"/>
        </w:rPr>
        <w:lastRenderedPageBreak/>
        <w:t>2. Изменения в части организации и содержании оценочных процедур</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В период дистанционного обучения система контроля должна носить систематический характер и строиться как на основе оперативной обратной связи (предусмотренной в структуре учебного материала, оперативного обращения к учителю или консультант у курса в любое удобное для обучаемого время), автоматического контроля (через системы тестирования) так и отсроченного контроля (например, при очном тестировании после перехода в обычный режим </w:t>
      </w:r>
      <w:r w:rsidR="0012788E" w:rsidRPr="002E55B4">
        <w:rPr>
          <w:rFonts w:ascii="Times New Roman" w:hAnsi="Times New Roman" w:cs="Times New Roman"/>
          <w:sz w:val="24"/>
          <w:szCs w:val="24"/>
        </w:rPr>
        <w:t>обучения)</w:t>
      </w:r>
      <w:r w:rsidRPr="002E55B4">
        <w:rPr>
          <w:rFonts w:ascii="Times New Roman" w:hAnsi="Times New Roman" w:cs="Times New Roman"/>
          <w:sz w:val="24"/>
          <w:szCs w:val="24"/>
        </w:rPr>
        <w:t>. На первом этапе можно разд елить контроль и оценивание. В первое время будет достаточно контролировать сам факт участия обучающихся в дистанционном обучении. Главный критерий в этом случае — соблюдение сроков. Если работа не было выполнена в обозначенный срок, то ученик получает сообщение и имеет возможность в определённый период выполнить пропущенное задание. В качестве обратной связи с обучающимися рекомендуется использовать возможности электронного журнала, электронной почты и чатов в электронных образовательных ресурсах.</w:t>
      </w:r>
    </w:p>
    <w:p w:rsidR="003904FF" w:rsidRPr="002E55B4"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Оценка за выполненные тесты урока заносится в электронный журнал автоматически, отметка за ответы на задания с открытым ответом, творческие, исследовательские и проектные работы, а также домашнее задание выставляется в электронный журнал преподавателем в соответствии с нормой </w:t>
      </w:r>
      <w:r w:rsidR="0012788E" w:rsidRPr="002E55B4">
        <w:rPr>
          <w:rFonts w:ascii="Times New Roman" w:hAnsi="Times New Roman" w:cs="Times New Roman"/>
          <w:sz w:val="24"/>
          <w:szCs w:val="24"/>
        </w:rPr>
        <w:t>оценивания.</w:t>
      </w:r>
    </w:p>
    <w:p w:rsidR="003904FF" w:rsidRPr="00032FF8" w:rsidRDefault="003904FF" w:rsidP="003904F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w:t>
      </w:r>
      <w:r w:rsidRPr="00032FF8">
        <w:rPr>
          <w:rFonts w:ascii="Times New Roman" w:hAnsi="Times New Roman" w:cs="Times New Roman"/>
          <w:i/>
          <w:sz w:val="24"/>
          <w:szCs w:val="24"/>
        </w:rPr>
        <w:t xml:space="preserve">. Учебный план </w:t>
      </w:r>
      <w:r>
        <w:rPr>
          <w:rFonts w:ascii="Times New Roman" w:hAnsi="Times New Roman" w:cs="Times New Roman"/>
          <w:i/>
          <w:sz w:val="24"/>
          <w:szCs w:val="24"/>
        </w:rPr>
        <w:t xml:space="preserve">начального, основного, </w:t>
      </w:r>
      <w:r w:rsidRPr="00032FF8">
        <w:rPr>
          <w:rFonts w:ascii="Times New Roman" w:hAnsi="Times New Roman" w:cs="Times New Roman"/>
          <w:i/>
          <w:sz w:val="24"/>
          <w:szCs w:val="24"/>
        </w:rPr>
        <w:t>среднего общего образования.</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Дополнить раздел следующей информацией:</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В соответствии с подпунктом «м» пункта 1 статьи 11 Федерального закона от 21.12.1994 № 68 -ФЗ «О защите населения и территорий от чрезвычайных ситуаций природного и техногенного характера», пунктом 2 статьи 31 Федерального закона от 30.03.1999 № 52 -ФЗ «О санитарно-эпидемиологическом благополучии населения» и на основании приказа Министерства </w:t>
      </w:r>
      <w:r>
        <w:rPr>
          <w:rFonts w:ascii="Times New Roman" w:hAnsi="Times New Roman" w:cs="Times New Roman"/>
          <w:sz w:val="24"/>
          <w:szCs w:val="24"/>
        </w:rPr>
        <w:t>образования</w:t>
      </w:r>
      <w:r w:rsidRPr="002E55B4">
        <w:rPr>
          <w:rFonts w:ascii="Times New Roman" w:hAnsi="Times New Roman" w:cs="Times New Roman"/>
          <w:sz w:val="24"/>
          <w:szCs w:val="24"/>
        </w:rPr>
        <w:t>, науки</w:t>
      </w:r>
      <w:r>
        <w:rPr>
          <w:rFonts w:ascii="Times New Roman" w:hAnsi="Times New Roman" w:cs="Times New Roman"/>
          <w:sz w:val="24"/>
          <w:szCs w:val="24"/>
        </w:rPr>
        <w:t xml:space="preserve"> и молодежной политики Забайкальского края № 404 от 26 марта 2020 года, </w:t>
      </w:r>
      <w:r w:rsidRPr="002E55B4">
        <w:rPr>
          <w:rFonts w:ascii="Times New Roman" w:hAnsi="Times New Roman" w:cs="Times New Roman"/>
          <w:sz w:val="24"/>
          <w:szCs w:val="24"/>
        </w:rPr>
        <w:t xml:space="preserve">организовать </w:t>
      </w:r>
      <w:r>
        <w:rPr>
          <w:rFonts w:ascii="Times New Roman" w:hAnsi="Times New Roman" w:cs="Times New Roman"/>
          <w:sz w:val="24"/>
          <w:szCs w:val="24"/>
        </w:rPr>
        <w:t>с 06</w:t>
      </w:r>
      <w:r w:rsidRPr="002E55B4">
        <w:rPr>
          <w:rFonts w:ascii="Times New Roman" w:hAnsi="Times New Roman" w:cs="Times New Roman"/>
          <w:sz w:val="24"/>
          <w:szCs w:val="24"/>
        </w:rPr>
        <w:t xml:space="preserve"> </w:t>
      </w:r>
      <w:r>
        <w:rPr>
          <w:rFonts w:ascii="Times New Roman" w:hAnsi="Times New Roman" w:cs="Times New Roman"/>
          <w:sz w:val="24"/>
          <w:szCs w:val="24"/>
        </w:rPr>
        <w:t>апреля</w:t>
      </w:r>
      <w:r w:rsidRPr="002E55B4">
        <w:rPr>
          <w:rFonts w:ascii="Times New Roman" w:hAnsi="Times New Roman" w:cs="Times New Roman"/>
          <w:sz w:val="24"/>
          <w:szCs w:val="24"/>
        </w:rPr>
        <w:t xml:space="preserve"> 2020 года реализацию основной образовательной программы с применением электронного обучения и дистанционных образовательных технологий.</w:t>
      </w:r>
    </w:p>
    <w:p w:rsidR="003904FF"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Предусмотре</w:t>
      </w:r>
      <w:r>
        <w:rPr>
          <w:rFonts w:ascii="Times New Roman" w:hAnsi="Times New Roman" w:cs="Times New Roman"/>
          <w:sz w:val="24"/>
          <w:szCs w:val="24"/>
        </w:rPr>
        <w:t>ть меры по предупреждению невыполнения уч</w:t>
      </w:r>
      <w:r w:rsidRPr="002E55B4">
        <w:rPr>
          <w:rFonts w:ascii="Times New Roman" w:hAnsi="Times New Roman" w:cs="Times New Roman"/>
          <w:sz w:val="24"/>
          <w:szCs w:val="24"/>
        </w:rPr>
        <w:t>е</w:t>
      </w:r>
      <w:r>
        <w:rPr>
          <w:rFonts w:ascii="Times New Roman" w:hAnsi="Times New Roman" w:cs="Times New Roman"/>
          <w:sz w:val="24"/>
          <w:szCs w:val="24"/>
        </w:rPr>
        <w:t>б</w:t>
      </w:r>
      <w:r w:rsidRPr="002E55B4">
        <w:rPr>
          <w:rFonts w:ascii="Times New Roman" w:hAnsi="Times New Roman" w:cs="Times New Roman"/>
          <w:sz w:val="24"/>
          <w:szCs w:val="24"/>
        </w:rPr>
        <w:t>ных планов, в частности путем корр</w:t>
      </w:r>
      <w:r>
        <w:rPr>
          <w:rFonts w:ascii="Times New Roman" w:hAnsi="Times New Roman" w:cs="Times New Roman"/>
          <w:sz w:val="24"/>
          <w:szCs w:val="24"/>
        </w:rPr>
        <w:t>е</w:t>
      </w:r>
      <w:r w:rsidRPr="002E55B4">
        <w:rPr>
          <w:rFonts w:ascii="Times New Roman" w:hAnsi="Times New Roman" w:cs="Times New Roman"/>
          <w:sz w:val="24"/>
          <w:szCs w:val="24"/>
        </w:rPr>
        <w:t xml:space="preserve">ктировки рабочих </w:t>
      </w:r>
      <w:r w:rsidR="0012788E" w:rsidRPr="002E55B4">
        <w:rPr>
          <w:rFonts w:ascii="Times New Roman" w:hAnsi="Times New Roman" w:cs="Times New Roman"/>
          <w:sz w:val="24"/>
          <w:szCs w:val="24"/>
        </w:rPr>
        <w:t>программ,</w:t>
      </w:r>
      <w:r w:rsidRPr="002E55B4">
        <w:rPr>
          <w:rFonts w:ascii="Times New Roman" w:hAnsi="Times New Roman" w:cs="Times New Roman"/>
          <w:sz w:val="24"/>
          <w:szCs w:val="24"/>
        </w:rPr>
        <w:t xml:space="preserve"> курсов дисциплин.</w:t>
      </w:r>
    </w:p>
    <w:p w:rsidR="003904FF" w:rsidRPr="002E55B4"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 xml:space="preserve">В </w:t>
      </w:r>
      <w:r w:rsidR="0012788E" w:rsidRPr="002E55B4">
        <w:rPr>
          <w:rFonts w:ascii="Times New Roman" w:hAnsi="Times New Roman" w:cs="Times New Roman"/>
          <w:sz w:val="24"/>
          <w:szCs w:val="24"/>
        </w:rPr>
        <w:t>ввиду необходимости</w:t>
      </w:r>
      <w:r w:rsidRPr="002E55B4">
        <w:rPr>
          <w:rFonts w:ascii="Times New Roman" w:hAnsi="Times New Roman" w:cs="Times New Roman"/>
          <w:sz w:val="24"/>
          <w:szCs w:val="24"/>
        </w:rPr>
        <w:t xml:space="preserve"> введения </w:t>
      </w:r>
      <w:r w:rsidR="0012788E" w:rsidRPr="002E55B4">
        <w:rPr>
          <w:rFonts w:ascii="Times New Roman" w:hAnsi="Times New Roman" w:cs="Times New Roman"/>
          <w:sz w:val="24"/>
          <w:szCs w:val="24"/>
        </w:rPr>
        <w:t>ограничительных</w:t>
      </w:r>
      <w:r w:rsidRPr="002E55B4">
        <w:rPr>
          <w:rFonts w:ascii="Times New Roman" w:hAnsi="Times New Roman" w:cs="Times New Roman"/>
          <w:sz w:val="24"/>
          <w:szCs w:val="24"/>
        </w:rPr>
        <w:t xml:space="preserve"> мер, предупреждающих </w:t>
      </w:r>
      <w:r w:rsidR="0012788E" w:rsidRPr="002E55B4">
        <w:rPr>
          <w:rFonts w:ascii="Times New Roman" w:hAnsi="Times New Roman" w:cs="Times New Roman"/>
          <w:sz w:val="24"/>
          <w:szCs w:val="24"/>
        </w:rPr>
        <w:t>распространение</w:t>
      </w:r>
      <w:r w:rsidRPr="002E55B4">
        <w:rPr>
          <w:rFonts w:ascii="Times New Roman" w:hAnsi="Times New Roman" w:cs="Times New Roman"/>
          <w:sz w:val="24"/>
          <w:szCs w:val="24"/>
        </w:rPr>
        <w:t xml:space="preserve"> короновирусной инфекции (</w:t>
      </w:r>
      <w:r w:rsidR="0012788E" w:rsidRPr="002E55B4">
        <w:rPr>
          <w:rFonts w:ascii="Times New Roman" w:hAnsi="Times New Roman" w:cs="Times New Roman"/>
          <w:sz w:val="24"/>
          <w:szCs w:val="24"/>
        </w:rPr>
        <w:t>дополнительные</w:t>
      </w:r>
      <w:r w:rsidRPr="002E55B4">
        <w:rPr>
          <w:rFonts w:ascii="Times New Roman" w:hAnsi="Times New Roman" w:cs="Times New Roman"/>
          <w:sz w:val="24"/>
          <w:szCs w:val="24"/>
        </w:rPr>
        <w:t xml:space="preserve"> </w:t>
      </w:r>
      <w:r w:rsidR="0012788E" w:rsidRPr="002E55B4">
        <w:rPr>
          <w:rFonts w:ascii="Times New Roman" w:hAnsi="Times New Roman" w:cs="Times New Roman"/>
          <w:sz w:val="24"/>
          <w:szCs w:val="24"/>
        </w:rPr>
        <w:t>выходные</w:t>
      </w:r>
      <w:r w:rsidRPr="002E55B4">
        <w:rPr>
          <w:rFonts w:ascii="Times New Roman" w:hAnsi="Times New Roman" w:cs="Times New Roman"/>
          <w:sz w:val="24"/>
          <w:szCs w:val="24"/>
        </w:rPr>
        <w:t xml:space="preserve"> дни, </w:t>
      </w:r>
      <w:r w:rsidR="0012788E" w:rsidRPr="002E55B4">
        <w:rPr>
          <w:rFonts w:ascii="Times New Roman" w:hAnsi="Times New Roman" w:cs="Times New Roman"/>
          <w:sz w:val="24"/>
          <w:szCs w:val="24"/>
        </w:rPr>
        <w:t>переход</w:t>
      </w:r>
      <w:r w:rsidRPr="002E55B4">
        <w:rPr>
          <w:rFonts w:ascii="Times New Roman" w:hAnsi="Times New Roman" w:cs="Times New Roman"/>
          <w:sz w:val="24"/>
          <w:szCs w:val="24"/>
        </w:rPr>
        <w:t xml:space="preserve"> на дистанционное обучение, сокращение продолжительности дистанционного урока) внести изменения в ООП в части корректировки содержания рабочих программ. </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Утвердить листы корректировки рабочих программ, где указать</w:t>
      </w:r>
      <w:r>
        <w:rPr>
          <w:rFonts w:ascii="Times New Roman" w:hAnsi="Times New Roman" w:cs="Times New Roman"/>
          <w:sz w:val="24"/>
          <w:szCs w:val="24"/>
        </w:rPr>
        <w:t>:</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xml:space="preserve">- особенности   используемых форм уроков в период дистанционного обучения, </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xml:space="preserve">- перечень используемых электронных образвательных ресурсов, </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при необходимости – изменения сроков и форм проведения промежуточной аттестации по предмету.</w:t>
      </w:r>
    </w:p>
    <w:p w:rsidR="003904FF" w:rsidRPr="002E55B4" w:rsidRDefault="003904FF" w:rsidP="003904FF">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Предусмотреть в </w:t>
      </w:r>
      <w:r w:rsidRPr="002E55B4">
        <w:rPr>
          <w:rFonts w:ascii="Times New Roman" w:hAnsi="Times New Roman" w:cs="Times New Roman"/>
          <w:sz w:val="24"/>
          <w:szCs w:val="24"/>
        </w:rPr>
        <w:t xml:space="preserve">РП меры, предупреждающие невыполнение </w:t>
      </w:r>
      <w:r w:rsidR="0012788E" w:rsidRPr="002E55B4">
        <w:rPr>
          <w:rFonts w:ascii="Times New Roman" w:hAnsi="Times New Roman" w:cs="Times New Roman"/>
          <w:sz w:val="24"/>
          <w:szCs w:val="24"/>
        </w:rPr>
        <w:t>программы посредством</w:t>
      </w:r>
      <w:r w:rsidRPr="002E55B4">
        <w:rPr>
          <w:rFonts w:ascii="Times New Roman" w:hAnsi="Times New Roman" w:cs="Times New Roman"/>
          <w:sz w:val="24"/>
          <w:szCs w:val="24"/>
        </w:rPr>
        <w:t>:</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укрупнения дидактических единиц в тематическом планировании;</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сокращения часов на проверочные работы;</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оптимизации домашних заданий.</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xml:space="preserve"> При этом не допускать уменьшения объема часов за счет полного исключения раздела из программы. </w:t>
      </w:r>
    </w:p>
    <w:p w:rsidR="003904FF" w:rsidRPr="00032FF8" w:rsidRDefault="003904FF" w:rsidP="003904FF">
      <w:pPr>
        <w:spacing w:after="0" w:line="240" w:lineRule="auto"/>
        <w:jc w:val="center"/>
        <w:rPr>
          <w:rFonts w:ascii="Times New Roman" w:hAnsi="Times New Roman" w:cs="Times New Roman"/>
          <w:i/>
          <w:sz w:val="24"/>
          <w:szCs w:val="24"/>
        </w:rPr>
      </w:pPr>
      <w:r w:rsidRPr="00032FF8">
        <w:rPr>
          <w:rFonts w:ascii="Times New Roman" w:hAnsi="Times New Roman" w:cs="Times New Roman"/>
          <w:i/>
          <w:sz w:val="24"/>
          <w:szCs w:val="24"/>
        </w:rPr>
        <w:t xml:space="preserve">2. Информационно-методические условия реализации ООП </w:t>
      </w:r>
      <w:r>
        <w:rPr>
          <w:rFonts w:ascii="Times New Roman" w:hAnsi="Times New Roman" w:cs="Times New Roman"/>
          <w:i/>
          <w:sz w:val="24"/>
          <w:szCs w:val="24"/>
        </w:rPr>
        <w:t xml:space="preserve">НОО </w:t>
      </w:r>
      <w:r w:rsidR="0012788E">
        <w:rPr>
          <w:rFonts w:ascii="Times New Roman" w:hAnsi="Times New Roman" w:cs="Times New Roman"/>
          <w:i/>
          <w:sz w:val="24"/>
          <w:szCs w:val="24"/>
        </w:rPr>
        <w:t>ООО,</w:t>
      </w:r>
      <w:r w:rsidR="0012788E" w:rsidRPr="00032FF8">
        <w:rPr>
          <w:rFonts w:ascii="Times New Roman" w:hAnsi="Times New Roman" w:cs="Times New Roman"/>
          <w:i/>
          <w:sz w:val="24"/>
          <w:szCs w:val="24"/>
        </w:rPr>
        <w:t xml:space="preserve"> СОО</w:t>
      </w:r>
      <w:r w:rsidRPr="00032FF8">
        <w:rPr>
          <w:rFonts w:ascii="Times New Roman" w:hAnsi="Times New Roman" w:cs="Times New Roman"/>
          <w:i/>
          <w:sz w:val="24"/>
          <w:szCs w:val="24"/>
        </w:rPr>
        <w:t>.</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Дополнить раздел следующей информацией:</w:t>
      </w:r>
    </w:p>
    <w:p w:rsidR="003904FF" w:rsidRPr="002E55B4" w:rsidRDefault="003904FF" w:rsidP="003904FF">
      <w:pPr>
        <w:spacing w:after="0" w:line="240" w:lineRule="auto"/>
        <w:rPr>
          <w:rFonts w:ascii="Times New Roman" w:hAnsi="Times New Roman" w:cs="Times New Roman"/>
          <w:sz w:val="24"/>
          <w:szCs w:val="24"/>
        </w:rPr>
      </w:pPr>
      <w:r w:rsidRPr="002E55B4">
        <w:rPr>
          <w:rFonts w:ascii="Times New Roman" w:hAnsi="Times New Roman" w:cs="Times New Roman"/>
          <w:sz w:val="24"/>
          <w:szCs w:val="24"/>
        </w:rPr>
        <w:t xml:space="preserve">МАОУ </w:t>
      </w:r>
      <w:r>
        <w:rPr>
          <w:rFonts w:ascii="Times New Roman" w:hAnsi="Times New Roman" w:cs="Times New Roman"/>
          <w:sz w:val="24"/>
          <w:szCs w:val="24"/>
        </w:rPr>
        <w:t xml:space="preserve">«Цаган-Ольская СОШ» </w:t>
      </w:r>
      <w:r w:rsidRPr="002E55B4">
        <w:rPr>
          <w:rFonts w:ascii="Times New Roman" w:hAnsi="Times New Roman" w:cs="Times New Roman"/>
          <w:sz w:val="24"/>
          <w:szCs w:val="24"/>
        </w:rPr>
        <w:t xml:space="preserve">использует перечень официальных интернет - ресурсов, которые смогут обеспечить обучение с использованием электронного обучения и дистанционных образовательных технологий. Учителя осуществляют отбор необходимых ЭОР из ресурсов федеральных образовательных порталов, других дистанционных </w:t>
      </w:r>
      <w:r w:rsidRPr="002E55B4">
        <w:rPr>
          <w:rFonts w:ascii="Times New Roman" w:hAnsi="Times New Roman" w:cs="Times New Roman"/>
          <w:sz w:val="24"/>
          <w:szCs w:val="24"/>
        </w:rPr>
        <w:lastRenderedPageBreak/>
        <w:t xml:space="preserve">образовательных платформ и </w:t>
      </w:r>
      <w:r w:rsidR="0012788E" w:rsidRPr="002E55B4">
        <w:rPr>
          <w:rFonts w:ascii="Times New Roman" w:hAnsi="Times New Roman" w:cs="Times New Roman"/>
          <w:sz w:val="24"/>
          <w:szCs w:val="24"/>
        </w:rPr>
        <w:t>включают перечень используемых</w:t>
      </w:r>
      <w:r w:rsidRPr="002E55B4">
        <w:rPr>
          <w:rFonts w:ascii="Times New Roman" w:hAnsi="Times New Roman" w:cs="Times New Roman"/>
          <w:sz w:val="24"/>
          <w:szCs w:val="24"/>
        </w:rPr>
        <w:t xml:space="preserve"> образовательных ресурсов  в  описательную часть своих РП.</w:t>
      </w:r>
    </w:p>
    <w:p w:rsidR="003904FF" w:rsidRPr="002E55B4" w:rsidRDefault="003904FF" w:rsidP="003904FF">
      <w:pPr>
        <w:spacing w:after="0" w:line="240" w:lineRule="auto"/>
        <w:ind w:firstLine="567"/>
        <w:rPr>
          <w:rFonts w:ascii="Times New Roman" w:hAnsi="Times New Roman" w:cs="Times New Roman"/>
          <w:sz w:val="24"/>
          <w:szCs w:val="24"/>
        </w:rPr>
      </w:pPr>
      <w:r w:rsidRPr="002E55B4">
        <w:rPr>
          <w:rFonts w:ascii="Times New Roman" w:hAnsi="Times New Roman" w:cs="Times New Roman"/>
          <w:sz w:val="24"/>
          <w:szCs w:val="24"/>
        </w:rPr>
        <w:t>В информационном-методическом обеспечении учебного процесса при дистанционном обучении обучающихся основной общей школы используются следующие образовательные ресурсы:</w:t>
      </w:r>
    </w:p>
    <w:p w:rsidR="003904FF" w:rsidRPr="002E55B4" w:rsidRDefault="003904FF" w:rsidP="003904FF">
      <w:pPr>
        <w:spacing w:after="0" w:line="240" w:lineRule="auto"/>
        <w:rPr>
          <w:rFonts w:ascii="Times New Roman" w:hAnsi="Times New Roman" w:cs="Times New Roman"/>
          <w:sz w:val="24"/>
          <w:szCs w:val="24"/>
        </w:rPr>
      </w:pPr>
      <w:hyperlink r:id="rId7" w:history="1">
        <w:r w:rsidRPr="002E55B4">
          <w:rPr>
            <w:rStyle w:val="a5"/>
            <w:rFonts w:ascii="Times New Roman" w:hAnsi="Times New Roman"/>
            <w:sz w:val="24"/>
            <w:szCs w:val="24"/>
          </w:rPr>
          <w:t>https://www.yaklass.ru</w:t>
        </w:r>
      </w:hyperlink>
      <w:r w:rsidRPr="002E55B4">
        <w:rPr>
          <w:rFonts w:ascii="Times New Roman" w:hAnsi="Times New Roman" w:cs="Times New Roman"/>
          <w:sz w:val="24"/>
          <w:szCs w:val="24"/>
        </w:rPr>
        <w:t>- «Якласс» – образовательный интернет - ресурс для педагогов, учащихся и их родителей. Полноценный курс дистанционного образования не только предоставляет программу лекций, но и организует процесс обучения таким образом, чтобы ученикам было доступно и интересно. Только обеспечив интерес к предмету, азарт, желание получать знания, можно добиться от учащихся хорошей успеваемости. Поэтому программа дистанционного образования нацелена именно на полное вовлечение и погружение учеников в образовательный процесс и дальнейшее самообразование.</w:t>
      </w:r>
      <w:r w:rsidRPr="00032FF8">
        <w:rPr>
          <w:rFonts w:ascii="Times New Roman" w:hAnsi="Times New Roman" w:cs="Times New Roman"/>
          <w:sz w:val="24"/>
          <w:szCs w:val="24"/>
        </w:rPr>
        <w:t xml:space="preserve"> </w:t>
      </w:r>
      <w:hyperlink r:id="rId8" w:history="1">
        <w:r w:rsidRPr="008102D5">
          <w:rPr>
            <w:rStyle w:val="a5"/>
            <w:rFonts w:ascii="Times New Roman" w:hAnsi="Times New Roman"/>
            <w:sz w:val="24"/>
            <w:szCs w:val="24"/>
          </w:rPr>
          <w:t>https://uchi.ru/-</w:t>
        </w:r>
      </w:hyperlink>
      <w:hyperlink r:id="rId9" w:history="1">
        <w:r w:rsidRPr="002E55B4">
          <w:rPr>
            <w:rStyle w:val="a5"/>
            <w:rFonts w:ascii="Times New Roman" w:hAnsi="Times New Roman"/>
            <w:sz w:val="24"/>
            <w:szCs w:val="24"/>
          </w:rPr>
          <w:t xml:space="preserve"> </w:t>
        </w:r>
      </w:hyperlink>
      <w:r w:rsidRPr="002E55B4">
        <w:rPr>
          <w:rFonts w:ascii="Times New Roman" w:hAnsi="Times New Roman" w:cs="Times New Roman"/>
          <w:sz w:val="24"/>
          <w:szCs w:val="24"/>
        </w:rPr>
        <w:t>«УЧИ.ру» это онлайн-платформа, где ученики из всех регионов России изучают школьные предметы в интерактивной форме. Учи.ру — это cистема адаптивного интерактивного образования, полностью соответствующая ФГОС и значительно усиливающая классическое школьное образование. Образовательная платформа Учи.ру прошла научную и педагогическую экспертизу РАН, которая установила полное соответствие наших образовательных курсов федеральному государственному образовательному стандарту(ФГОС) и примерной основной образователь ной программе.</w:t>
      </w:r>
    </w:p>
    <w:p w:rsidR="003904FF" w:rsidRPr="002E55B4" w:rsidRDefault="003904FF" w:rsidP="003904FF">
      <w:pPr>
        <w:spacing w:after="0" w:line="240" w:lineRule="auto"/>
        <w:rPr>
          <w:rFonts w:ascii="Times New Roman" w:hAnsi="Times New Roman" w:cs="Times New Roman"/>
          <w:sz w:val="24"/>
          <w:szCs w:val="24"/>
        </w:rPr>
      </w:pPr>
      <w:hyperlink r:id="rId10" w:history="1">
        <w:r w:rsidRPr="002E55B4">
          <w:rPr>
            <w:rStyle w:val="a5"/>
            <w:rFonts w:ascii="Times New Roman" w:hAnsi="Times New Roman"/>
            <w:sz w:val="24"/>
            <w:szCs w:val="24"/>
          </w:rPr>
          <w:t>https://education.yandex.ru</w:t>
        </w:r>
      </w:hyperlink>
      <w:r w:rsidRPr="002E55B4">
        <w:rPr>
          <w:rFonts w:ascii="Times New Roman" w:hAnsi="Times New Roman" w:cs="Times New Roman"/>
          <w:sz w:val="24"/>
          <w:szCs w:val="24"/>
        </w:rPr>
        <w:t>- «Яндекс-учебник»-это бесплатная цифр овая образовательная платформа для учителей и обучающихся с заданиями по русскому языку и математике для 5 классов, автоматической проверкой ответов и мгновенной обратной св язью для учеников. Задания соответствуют ФГОС основного общего образования.</w:t>
      </w:r>
    </w:p>
    <w:p w:rsidR="003904FF" w:rsidRPr="002E55B4" w:rsidRDefault="003904FF" w:rsidP="003904FF">
      <w:pPr>
        <w:spacing w:after="0" w:line="240" w:lineRule="auto"/>
        <w:rPr>
          <w:rFonts w:ascii="Times New Roman" w:hAnsi="Times New Roman" w:cs="Times New Roman"/>
          <w:sz w:val="24"/>
          <w:szCs w:val="24"/>
        </w:rPr>
      </w:pPr>
      <w:hyperlink r:id="rId11" w:history="1">
        <w:r w:rsidRPr="002E55B4">
          <w:rPr>
            <w:rStyle w:val="a5"/>
            <w:rFonts w:ascii="Times New Roman" w:hAnsi="Times New Roman"/>
            <w:sz w:val="24"/>
            <w:szCs w:val="24"/>
          </w:rPr>
          <w:t>https://resh.edu.ru</w:t>
        </w:r>
      </w:hyperlink>
      <w:r w:rsidRPr="002E55B4">
        <w:rPr>
          <w:rFonts w:ascii="Times New Roman" w:hAnsi="Times New Roman" w:cs="Times New Roman"/>
          <w:sz w:val="24"/>
          <w:szCs w:val="24"/>
        </w:rPr>
        <w:t>- «Российская электронная школа» это интерактивные уроки по всему школьному курсу.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w:t>
      </w:r>
    </w:p>
    <w:p w:rsidR="003904FF" w:rsidRPr="002E55B4" w:rsidRDefault="003904FF" w:rsidP="003904FF">
      <w:pPr>
        <w:spacing w:after="0" w:line="240" w:lineRule="auto"/>
        <w:rPr>
          <w:rFonts w:ascii="Times New Roman" w:hAnsi="Times New Roman" w:cs="Times New Roman"/>
          <w:sz w:val="24"/>
          <w:szCs w:val="24"/>
        </w:rPr>
      </w:pPr>
      <w:hyperlink r:id="rId12" w:history="1">
        <w:r w:rsidRPr="002E55B4">
          <w:rPr>
            <w:rStyle w:val="a5"/>
            <w:rFonts w:ascii="Times New Roman" w:hAnsi="Times New Roman"/>
            <w:sz w:val="24"/>
            <w:szCs w:val="24"/>
          </w:rPr>
          <w:t>https://newschool.pcbl.ru</w:t>
        </w:r>
      </w:hyperlink>
      <w:hyperlink r:id="rId13" w:history="1">
        <w:r w:rsidRPr="002E55B4">
          <w:rPr>
            <w:rStyle w:val="a5"/>
            <w:rFonts w:ascii="Times New Roman" w:hAnsi="Times New Roman"/>
            <w:sz w:val="24"/>
            <w:szCs w:val="24"/>
          </w:rPr>
          <w:t>.</w:t>
        </w:r>
      </w:hyperlink>
      <w:hyperlink r:id="rId14" w:history="1">
        <w:r w:rsidRPr="002E55B4">
          <w:rPr>
            <w:rStyle w:val="a5"/>
            <w:rFonts w:ascii="Times New Roman" w:hAnsi="Times New Roman"/>
            <w:sz w:val="24"/>
            <w:szCs w:val="24"/>
          </w:rPr>
          <w:t xml:space="preserve"> </w:t>
        </w:r>
      </w:hyperlink>
      <w:r w:rsidRPr="002E55B4">
        <w:rPr>
          <w:rFonts w:ascii="Times New Roman" w:hAnsi="Times New Roman" w:cs="Times New Roman"/>
          <w:sz w:val="24"/>
          <w:szCs w:val="24"/>
        </w:rPr>
        <w:t>ШЦП – электронная информационно - образовательная среда Школьная цифровая платформа. Все материалы в ШЦП, в том числе средства обучения и воспитания, представлены в электронном виде, в мультимедийной и интерактивной форме, включая изображения, электронные формы учебников, видеозаписи, ауд иозаписи, тексты, задания, графики, логотипы и иные материалы, в том числе представляющие собой составные произведения.</w:t>
      </w:r>
    </w:p>
    <w:p w:rsidR="003904FF" w:rsidRPr="002E55B4" w:rsidRDefault="003904FF" w:rsidP="003904FF">
      <w:pPr>
        <w:spacing w:after="0" w:line="240" w:lineRule="auto"/>
        <w:rPr>
          <w:rFonts w:ascii="Times New Roman" w:hAnsi="Times New Roman" w:cs="Times New Roman"/>
          <w:sz w:val="24"/>
          <w:szCs w:val="24"/>
        </w:rPr>
      </w:pPr>
      <w:hyperlink r:id="rId15" w:history="1">
        <w:r w:rsidRPr="002E55B4">
          <w:rPr>
            <w:rStyle w:val="a5"/>
            <w:rFonts w:ascii="Times New Roman" w:hAnsi="Times New Roman"/>
            <w:sz w:val="24"/>
            <w:szCs w:val="24"/>
          </w:rPr>
          <w:t>https://foxford.ru/</w:t>
        </w:r>
      </w:hyperlink>
      <w:hyperlink r:id="rId16" w:history="1">
        <w:r w:rsidRPr="002E55B4">
          <w:rPr>
            <w:rStyle w:val="a5"/>
            <w:rFonts w:ascii="Times New Roman" w:hAnsi="Times New Roman"/>
            <w:sz w:val="24"/>
            <w:szCs w:val="24"/>
          </w:rPr>
          <w:t xml:space="preserve"> </w:t>
        </w:r>
      </w:hyperlink>
      <w:r w:rsidRPr="002E55B4">
        <w:rPr>
          <w:rFonts w:ascii="Times New Roman" w:hAnsi="Times New Roman" w:cs="Times New Roman"/>
          <w:sz w:val="24"/>
          <w:szCs w:val="24"/>
        </w:rPr>
        <w:t>Фоксфорд — онлайн-школа для учеников 1−11 классов, учителей и родителей. На онлайн -курсах и индивидуальных занятиях с репетитором школьники готовятся к ОГЭ, олимпиадам, изучают школьные предметы. Занятия ведут преподаватели МГУ, МФТИ, ВШЭ и других ведущих вузов страны.</w:t>
      </w:r>
    </w:p>
    <w:p w:rsidR="003904FF" w:rsidRPr="002E55B4" w:rsidRDefault="003904FF" w:rsidP="003904FF">
      <w:pPr>
        <w:spacing w:after="0" w:line="240" w:lineRule="auto"/>
        <w:rPr>
          <w:rFonts w:ascii="Times New Roman" w:hAnsi="Times New Roman" w:cs="Times New Roman"/>
          <w:sz w:val="24"/>
          <w:szCs w:val="24"/>
        </w:rPr>
      </w:pPr>
      <w:hyperlink r:id="rId17" w:history="1">
        <w:r w:rsidRPr="002E55B4">
          <w:rPr>
            <w:rStyle w:val="a5"/>
            <w:rFonts w:ascii="Times New Roman" w:hAnsi="Times New Roman"/>
            <w:sz w:val="24"/>
            <w:szCs w:val="24"/>
          </w:rPr>
          <w:t>https://olimpium.ru/</w:t>
        </w:r>
      </w:hyperlink>
      <w:hyperlink r:id="rId18" w:history="1">
        <w:r w:rsidRPr="002E55B4">
          <w:rPr>
            <w:rStyle w:val="a5"/>
            <w:rFonts w:ascii="Times New Roman" w:hAnsi="Times New Roman"/>
            <w:sz w:val="24"/>
            <w:szCs w:val="24"/>
          </w:rPr>
          <w:t>.</w:t>
        </w:r>
      </w:hyperlink>
      <w:hyperlink r:id="rId19" w:history="1">
        <w:r w:rsidRPr="002E55B4">
          <w:rPr>
            <w:rStyle w:val="a5"/>
            <w:rFonts w:ascii="Times New Roman" w:hAnsi="Times New Roman"/>
            <w:sz w:val="24"/>
            <w:szCs w:val="24"/>
          </w:rPr>
          <w:t xml:space="preserve"> </w:t>
        </w:r>
      </w:hyperlink>
      <w:r w:rsidRPr="002E55B4">
        <w:rPr>
          <w:rFonts w:ascii="Times New Roman" w:hAnsi="Times New Roman" w:cs="Times New Roman"/>
          <w:sz w:val="24"/>
          <w:szCs w:val="24"/>
        </w:rPr>
        <w:t>Платформа «Олимпиум» для проведения Олимпиад и курсов</w:t>
      </w:r>
    </w:p>
    <w:p w:rsidR="003904FF" w:rsidRPr="002E55B4" w:rsidRDefault="003904FF" w:rsidP="003904FF">
      <w:pPr>
        <w:spacing w:after="0" w:line="240" w:lineRule="auto"/>
        <w:rPr>
          <w:rFonts w:ascii="Times New Roman" w:hAnsi="Times New Roman" w:cs="Times New Roman"/>
          <w:sz w:val="24"/>
          <w:szCs w:val="24"/>
        </w:rPr>
      </w:pPr>
      <w:hyperlink r:id="rId20" w:history="1">
        <w:r w:rsidRPr="002E55B4">
          <w:rPr>
            <w:rStyle w:val="a5"/>
            <w:rFonts w:ascii="Times New Roman" w:hAnsi="Times New Roman"/>
            <w:sz w:val="24"/>
            <w:szCs w:val="24"/>
          </w:rPr>
          <w:t>https://ege.sdamgia.ru/</w:t>
        </w:r>
      </w:hyperlink>
      <w:hyperlink r:id="rId21" w:history="1">
        <w:r w:rsidRPr="002E55B4">
          <w:rPr>
            <w:rStyle w:val="a5"/>
            <w:rFonts w:ascii="Times New Roman" w:hAnsi="Times New Roman"/>
            <w:sz w:val="24"/>
            <w:szCs w:val="24"/>
          </w:rPr>
          <w:t>.</w:t>
        </w:r>
      </w:hyperlink>
      <w:hyperlink r:id="rId22" w:history="1">
        <w:r w:rsidRPr="002E55B4">
          <w:rPr>
            <w:rStyle w:val="a5"/>
            <w:rFonts w:ascii="Times New Roman" w:hAnsi="Times New Roman"/>
            <w:sz w:val="24"/>
            <w:szCs w:val="24"/>
          </w:rPr>
          <w:t xml:space="preserve"> </w:t>
        </w:r>
      </w:hyperlink>
      <w:r w:rsidRPr="002E55B4">
        <w:rPr>
          <w:rFonts w:ascii="Times New Roman" w:hAnsi="Times New Roman" w:cs="Times New Roman"/>
          <w:sz w:val="24"/>
          <w:szCs w:val="24"/>
        </w:rPr>
        <w:t>Тысячи заданий с решениями для подготовки к ОГЭ—2020 по всем предметам. Система тестов для подготовки и самоподготовки к ОГЭ.</w:t>
      </w:r>
    </w:p>
    <w:p w:rsidR="003904FF" w:rsidRPr="002E55B4" w:rsidRDefault="003904FF" w:rsidP="003904FF">
      <w:pPr>
        <w:spacing w:after="0" w:line="240" w:lineRule="auto"/>
        <w:rPr>
          <w:rFonts w:ascii="Times New Roman" w:hAnsi="Times New Roman" w:cs="Times New Roman"/>
          <w:sz w:val="24"/>
          <w:szCs w:val="24"/>
        </w:rPr>
      </w:pPr>
      <w:hyperlink r:id="rId23" w:history="1">
        <w:r w:rsidRPr="002E55B4">
          <w:rPr>
            <w:rStyle w:val="a5"/>
            <w:rFonts w:ascii="Times New Roman" w:hAnsi="Times New Roman"/>
            <w:sz w:val="24"/>
            <w:szCs w:val="24"/>
          </w:rPr>
          <w:t>https://alexlarin.net/</w:t>
        </w:r>
      </w:hyperlink>
      <w:hyperlink r:id="rId24" w:history="1">
        <w:r w:rsidRPr="002E55B4">
          <w:rPr>
            <w:rStyle w:val="a5"/>
            <w:rFonts w:ascii="Times New Roman" w:hAnsi="Times New Roman"/>
            <w:sz w:val="24"/>
            <w:szCs w:val="24"/>
          </w:rPr>
          <w:t>.</w:t>
        </w:r>
      </w:hyperlink>
      <w:hyperlink r:id="rId25" w:history="1">
        <w:r w:rsidRPr="002E55B4">
          <w:rPr>
            <w:rStyle w:val="a5"/>
            <w:rFonts w:ascii="Times New Roman" w:hAnsi="Times New Roman"/>
            <w:sz w:val="24"/>
            <w:szCs w:val="24"/>
          </w:rPr>
          <w:t xml:space="preserve"> </w:t>
        </w:r>
      </w:hyperlink>
      <w:r w:rsidRPr="002E55B4">
        <w:rPr>
          <w:rFonts w:ascii="Times New Roman" w:hAnsi="Times New Roman" w:cs="Times New Roman"/>
          <w:sz w:val="24"/>
          <w:szCs w:val="24"/>
        </w:rPr>
        <w:t>Образовательная платформа для подготовке к ГИА . Обсуждения задач - на форуме. Генераторы вариантов ОГЭ. База задач формируется на основе Открытого Банка, тренировочных и диагностических работ, пробных и реальных вариантов ОГЭ. Имеется возможность составить вариант в версии для печати. Адаптировано под демоверсию ОГЭ 2020.</w:t>
      </w:r>
    </w:p>
    <w:p w:rsidR="003904FF" w:rsidRPr="002E55B4" w:rsidRDefault="003904FF" w:rsidP="003904FF">
      <w:pPr>
        <w:spacing w:after="0" w:line="240" w:lineRule="auto"/>
        <w:rPr>
          <w:rFonts w:ascii="Times New Roman" w:hAnsi="Times New Roman" w:cs="Times New Roman"/>
          <w:sz w:val="24"/>
          <w:szCs w:val="24"/>
        </w:rPr>
        <w:sectPr w:rsidR="003904FF" w:rsidRPr="002E55B4" w:rsidSect="002E55B4">
          <w:type w:val="nextColumn"/>
          <w:pgSz w:w="11900" w:h="16840"/>
          <w:pgMar w:top="1134" w:right="851" w:bottom="1134" w:left="1701" w:header="851" w:footer="816" w:gutter="0"/>
          <w:cols w:space="0"/>
        </w:sectPr>
      </w:pPr>
    </w:p>
    <w:p w:rsidR="003904FF" w:rsidRPr="002E55B4" w:rsidRDefault="003904FF" w:rsidP="003904FF">
      <w:pPr>
        <w:spacing w:after="0" w:line="240" w:lineRule="auto"/>
        <w:rPr>
          <w:rFonts w:ascii="Times New Roman" w:hAnsi="Times New Roman" w:cs="Times New Roman"/>
          <w:sz w:val="24"/>
          <w:szCs w:val="24"/>
        </w:rPr>
        <w:sectPr w:rsidR="003904FF" w:rsidRPr="002E55B4" w:rsidSect="002E55B4">
          <w:type w:val="nextColumn"/>
          <w:pgSz w:w="11900" w:h="16840"/>
          <w:pgMar w:top="1134" w:right="851" w:bottom="1134" w:left="1701" w:header="444" w:footer="312" w:gutter="0"/>
          <w:cols w:space="720"/>
        </w:sectPr>
      </w:pPr>
      <w:bookmarkStart w:id="2" w:name="_bookmark3"/>
      <w:bookmarkEnd w:id="2"/>
      <w:r w:rsidRPr="003904FF">
        <w:rPr>
          <w:rFonts w:ascii="Times New Roman" w:hAnsi="Times New Roman" w:cs="Times New Roman"/>
          <w:noProof/>
          <w:sz w:val="24"/>
          <w:szCs w:val="24"/>
        </w:rPr>
        <w:lastRenderedPageBreak/>
        <w:drawing>
          <wp:inline distT="0" distB="0" distL="0" distR="0">
            <wp:extent cx="5935980" cy="8169247"/>
            <wp:effectExtent l="0" t="0" r="7620" b="3810"/>
            <wp:docPr id="2" name="Рисунок 2" descr="C:\Users\1\Pictures\2020-10-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20-10-28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8169247"/>
                    </a:xfrm>
                    <a:prstGeom prst="rect">
                      <a:avLst/>
                    </a:prstGeom>
                    <a:noFill/>
                    <a:ln>
                      <a:noFill/>
                    </a:ln>
                  </pic:spPr>
                </pic:pic>
              </a:graphicData>
            </a:graphic>
          </wp:inline>
        </w:drawing>
      </w:r>
    </w:p>
    <w:p w:rsidR="003904FF" w:rsidRPr="002E55B4" w:rsidRDefault="003904FF" w:rsidP="003904FF">
      <w:pPr>
        <w:spacing w:after="0" w:line="240" w:lineRule="auto"/>
        <w:rPr>
          <w:rFonts w:ascii="Times New Roman" w:hAnsi="Times New Roman" w:cs="Times New Roman"/>
          <w:sz w:val="24"/>
          <w:szCs w:val="24"/>
        </w:rPr>
      </w:pPr>
    </w:p>
    <w:p w:rsidR="003904FF" w:rsidRPr="002E55B4" w:rsidRDefault="003904FF" w:rsidP="003904FF">
      <w:pPr>
        <w:spacing w:after="0" w:line="240" w:lineRule="auto"/>
        <w:rPr>
          <w:rFonts w:ascii="Times New Roman" w:hAnsi="Times New Roman" w:cs="Times New Roman"/>
          <w:sz w:val="24"/>
          <w:szCs w:val="24"/>
        </w:rPr>
      </w:pPr>
    </w:p>
    <w:p w:rsidR="003904FF" w:rsidRDefault="003904FF"/>
    <w:sectPr w:rsidR="003904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9AA"/>
    <w:multiLevelType w:val="hybridMultilevel"/>
    <w:tmpl w:val="30FC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864104"/>
    <w:multiLevelType w:val="hybridMultilevel"/>
    <w:tmpl w:val="D0FA7E50"/>
    <w:lvl w:ilvl="0" w:tplc="E9C4B8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1AC4E5C"/>
    <w:multiLevelType w:val="hybridMultilevel"/>
    <w:tmpl w:val="AA782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0C66BA"/>
    <w:multiLevelType w:val="hybridMultilevel"/>
    <w:tmpl w:val="7A78F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FF"/>
    <w:rsid w:val="0012788E"/>
    <w:rsid w:val="00332923"/>
    <w:rsid w:val="00390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33472"/>
  <w15:chartTrackingRefBased/>
  <w15:docId w15:val="{43563E0A-B05E-47C7-9975-B051D5B2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4FF"/>
    <w:pPr>
      <w:widowControl w:val="0"/>
      <w:spacing w:after="200" w:line="276" w:lineRule="auto"/>
      <w:jc w:val="both"/>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904FF"/>
    <w:pPr>
      <w:widowControl/>
      <w:ind w:left="720"/>
      <w:contextualSpacing/>
      <w:jc w:val="left"/>
    </w:pPr>
    <w:rPr>
      <w:rFonts w:ascii="Calibri" w:eastAsia="Times New Roman" w:hAnsi="Calibri" w:cs="Times New Roman"/>
    </w:rPr>
  </w:style>
  <w:style w:type="character" w:customStyle="1" w:styleId="a4">
    <w:name w:val="Абзац списка Знак"/>
    <w:link w:val="a3"/>
    <w:uiPriority w:val="34"/>
    <w:locked/>
    <w:rsid w:val="003904FF"/>
    <w:rPr>
      <w:rFonts w:ascii="Calibri" w:eastAsia="Times New Roman" w:hAnsi="Calibri" w:cs="Times New Roman"/>
      <w:lang w:eastAsia="ru-RU"/>
    </w:rPr>
  </w:style>
  <w:style w:type="character" w:styleId="a5">
    <w:name w:val="Hyperlink"/>
    <w:basedOn w:val="a0"/>
    <w:uiPriority w:val="99"/>
    <w:unhideWhenUsed/>
    <w:rsid w:val="003904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chi.ru/-" TargetMode="External"/><Relationship Id="rId13" Type="http://schemas.openxmlformats.org/officeDocument/2006/relationships/hyperlink" Target="https://newschool.pcbl.ru/" TargetMode="External"/><Relationship Id="rId18" Type="http://schemas.openxmlformats.org/officeDocument/2006/relationships/hyperlink" Target="https://olimpium.ru/"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ege.sdamgia.ru/" TargetMode="External"/><Relationship Id="rId7" Type="http://schemas.openxmlformats.org/officeDocument/2006/relationships/hyperlink" Target="https://www.yaklass.ru" TargetMode="External"/><Relationship Id="rId12" Type="http://schemas.openxmlformats.org/officeDocument/2006/relationships/hyperlink" Target="https://newschool.pcbl.ru/" TargetMode="External"/><Relationship Id="rId17" Type="http://schemas.openxmlformats.org/officeDocument/2006/relationships/hyperlink" Target="https://olimpium.ru/" TargetMode="External"/><Relationship Id="rId25" Type="http://schemas.openxmlformats.org/officeDocument/2006/relationships/hyperlink" Target="https://alexlarin.net/" TargetMode="External"/><Relationship Id="rId2" Type="http://schemas.openxmlformats.org/officeDocument/2006/relationships/styles" Target="styles.xml"/><Relationship Id="rId16" Type="http://schemas.openxmlformats.org/officeDocument/2006/relationships/hyperlink" Target="https://foxford.ru/" TargetMode="External"/><Relationship Id="rId20" Type="http://schemas.openxmlformats.org/officeDocument/2006/relationships/hyperlink" Target="https://ege.sdamgia.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esh.edu.ru" TargetMode="External"/><Relationship Id="rId24" Type="http://schemas.openxmlformats.org/officeDocument/2006/relationships/hyperlink" Target="https://alexlarin.net/" TargetMode="External"/><Relationship Id="rId5" Type="http://schemas.openxmlformats.org/officeDocument/2006/relationships/image" Target="media/image1.jpeg"/><Relationship Id="rId15" Type="http://schemas.openxmlformats.org/officeDocument/2006/relationships/hyperlink" Target="https://foxford.ru/" TargetMode="External"/><Relationship Id="rId23" Type="http://schemas.openxmlformats.org/officeDocument/2006/relationships/hyperlink" Target="https://alexlarin.net/" TargetMode="External"/><Relationship Id="rId28" Type="http://schemas.openxmlformats.org/officeDocument/2006/relationships/theme" Target="theme/theme1.xml"/><Relationship Id="rId10" Type="http://schemas.openxmlformats.org/officeDocument/2006/relationships/hyperlink" Target="https://education.yandex.ru" TargetMode="External"/><Relationship Id="rId19" Type="http://schemas.openxmlformats.org/officeDocument/2006/relationships/hyperlink" Target="https://olimpium.ru/" TargetMode="External"/><Relationship Id="rId4" Type="http://schemas.openxmlformats.org/officeDocument/2006/relationships/webSettings" Target="webSettings.xml"/><Relationship Id="rId9" Type="http://schemas.openxmlformats.org/officeDocument/2006/relationships/hyperlink" Target="https://uchi.ru/-" TargetMode="External"/><Relationship Id="rId14" Type="http://schemas.openxmlformats.org/officeDocument/2006/relationships/hyperlink" Target="https://newschool.pcbl.ru/" TargetMode="External"/><Relationship Id="rId22" Type="http://schemas.openxmlformats.org/officeDocument/2006/relationships/hyperlink" Target="https://ege.sdamgia.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2494</Words>
  <Characters>14216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2020-10-28T02:57:00Z</dcterms:created>
  <dcterms:modified xsi:type="dcterms:W3CDTF">2020-10-28T03:02:00Z</dcterms:modified>
</cp:coreProperties>
</file>